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6"/>
        <w:tblW w:w="9922" w:type="dxa"/>
        <w:tblInd w:w="-4" w:type="dxa"/>
        <w:tblLayout w:type="fixed"/>
        <w:tblLook w:val="04A0" w:firstRow="1" w:lastRow="0" w:firstColumn="1" w:lastColumn="0" w:noHBand="0" w:noVBand="1"/>
      </w:tblPr>
      <w:tblGrid>
        <w:gridCol w:w="3548"/>
        <w:gridCol w:w="2126"/>
        <w:gridCol w:w="993"/>
        <w:gridCol w:w="1701"/>
        <w:gridCol w:w="1554"/>
      </w:tblGrid>
      <w:tr w:rsidR="00A362E2" w:rsidRPr="00A362E2" w14:paraId="75DE9664" w14:textId="77777777" w:rsidTr="00957D6E">
        <w:trPr>
          <w:trHeight w:val="850"/>
        </w:trPr>
        <w:tc>
          <w:tcPr>
            <w:tcW w:w="3548" w:type="dxa"/>
            <w:tcBorders>
              <w:top w:val="nil"/>
              <w:left w:val="nil"/>
              <w:bottom w:val="nil"/>
              <w:right w:val="nil"/>
            </w:tcBorders>
            <w:shd w:val="clear" w:color="auto" w:fill="auto"/>
          </w:tcPr>
          <w:p w14:paraId="7642E9E5" w14:textId="77777777" w:rsidR="00A362E2" w:rsidRPr="00A362E2" w:rsidRDefault="00A362E2" w:rsidP="00893D72">
            <w:pPr>
              <w:suppressAutoHyphens w:val="0"/>
              <w:autoSpaceDE w:val="0"/>
              <w:autoSpaceDN w:val="0"/>
              <w:adjustRightInd w:val="0"/>
              <w:contextualSpacing/>
              <w:rPr>
                <w:rFonts w:ascii="Times New Roman" w:eastAsia="ArialMT" w:hAnsi="Times New Roman" w:cs="Times New Roman"/>
                <w:b/>
                <w:sz w:val="20"/>
                <w:lang w:eastAsia="ru-RU"/>
              </w:rPr>
            </w:pPr>
            <w:r w:rsidRPr="00A362E2">
              <w:rPr>
                <w:noProof/>
                <w:lang w:eastAsia="ru-RU"/>
              </w:rPr>
              <w:drawing>
                <wp:inline distT="0" distB="0" distL="0" distR="0" wp14:anchorId="012D6D87" wp14:editId="46CF8426">
                  <wp:extent cx="1751407" cy="469127"/>
                  <wp:effectExtent l="0" t="0" r="0" b="7620"/>
                  <wp:docPr id="2" name="Рисунок 2" descr="cid:image001.png@01D9897A.190B59D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 descr="cid:image001.png@01D9897A.190B59D0"/>
                          <pic:cNvPicPr>
                            <a:picLocks noChangeAspect="1" noChangeArrowheads="1"/>
                          </pic:cNvPicPr>
                        </pic:nvPicPr>
                        <pic:blipFill>
                          <a:blip r:embed="rId8" r:link="rId9" cstate="print">
                            <a:extLst>
                              <a:ext uri="{28A0092B-C50C-407E-A947-70E740481C1C}">
                                <a14:useLocalDpi xmlns:a14="http://schemas.microsoft.com/office/drawing/2010/main" val="0"/>
                              </a:ext>
                            </a:extLst>
                          </a:blip>
                          <a:srcRect/>
                          <a:stretch>
                            <a:fillRect/>
                          </a:stretch>
                        </pic:blipFill>
                        <pic:spPr bwMode="auto">
                          <a:xfrm>
                            <a:off x="0" y="0"/>
                            <a:ext cx="1868500" cy="500491"/>
                          </a:xfrm>
                          <a:prstGeom prst="rect">
                            <a:avLst/>
                          </a:prstGeom>
                          <a:noFill/>
                          <a:ln>
                            <a:noFill/>
                          </a:ln>
                        </pic:spPr>
                      </pic:pic>
                    </a:graphicData>
                  </a:graphic>
                </wp:inline>
              </w:drawing>
            </w:r>
          </w:p>
        </w:tc>
        <w:tc>
          <w:tcPr>
            <w:tcW w:w="6374" w:type="dxa"/>
            <w:gridSpan w:val="4"/>
            <w:tcBorders>
              <w:top w:val="nil"/>
              <w:left w:val="nil"/>
              <w:bottom w:val="nil"/>
              <w:right w:val="nil"/>
            </w:tcBorders>
            <w:shd w:val="clear" w:color="auto" w:fill="auto"/>
          </w:tcPr>
          <w:p w14:paraId="5D7BEA76" w14:textId="6D46B98B" w:rsidR="00A362E2" w:rsidRPr="00A362E2" w:rsidRDefault="00A362E2" w:rsidP="00893D72">
            <w:pPr>
              <w:tabs>
                <w:tab w:val="left" w:pos="277"/>
              </w:tabs>
              <w:suppressAutoHyphens w:val="0"/>
              <w:autoSpaceDE w:val="0"/>
              <w:autoSpaceDN w:val="0"/>
              <w:adjustRightInd w:val="0"/>
              <w:contextualSpacing/>
              <w:rPr>
                <w:rFonts w:ascii="Times New Roman" w:eastAsia="ArialMT" w:hAnsi="Times New Roman" w:cs="Times New Roman"/>
                <w:b/>
                <w:sz w:val="20"/>
                <w:lang w:eastAsia="ru-RU"/>
              </w:rPr>
            </w:pPr>
          </w:p>
        </w:tc>
      </w:tr>
      <w:tr w:rsidR="00952412" w:rsidRPr="00A362E2" w14:paraId="64FA6AE3" w14:textId="77777777" w:rsidTr="00957D6E">
        <w:trPr>
          <w:trHeight w:val="923"/>
        </w:trPr>
        <w:tc>
          <w:tcPr>
            <w:tcW w:w="9922" w:type="dxa"/>
            <w:gridSpan w:val="5"/>
            <w:tcBorders>
              <w:top w:val="nil"/>
              <w:left w:val="nil"/>
              <w:bottom w:val="nil"/>
              <w:right w:val="nil"/>
            </w:tcBorders>
            <w:shd w:val="clear" w:color="auto" w:fill="auto"/>
          </w:tcPr>
          <w:p w14:paraId="352F0166" w14:textId="77777777" w:rsidR="00893D72" w:rsidRPr="00893D72" w:rsidRDefault="00893D72" w:rsidP="00952412">
            <w:pPr>
              <w:autoSpaceDE w:val="0"/>
              <w:autoSpaceDN w:val="0"/>
              <w:adjustRightInd w:val="0"/>
              <w:rPr>
                <w:rFonts w:eastAsia="ArialMT" w:cstheme="minorHAnsi"/>
                <w:sz w:val="20"/>
                <w:lang w:eastAsia="ru-RU"/>
              </w:rPr>
            </w:pPr>
          </w:p>
          <w:p w14:paraId="25B00579" w14:textId="4AC211D5" w:rsidR="00952412" w:rsidRPr="004D1269" w:rsidRDefault="00952412" w:rsidP="00952412">
            <w:pPr>
              <w:autoSpaceDE w:val="0"/>
              <w:autoSpaceDN w:val="0"/>
              <w:adjustRightInd w:val="0"/>
              <w:rPr>
                <w:rFonts w:eastAsia="ArialMT" w:cstheme="minorHAnsi"/>
                <w:b/>
                <w:sz w:val="20"/>
                <w:lang w:eastAsia="ru-RU"/>
              </w:rPr>
            </w:pPr>
            <w:r w:rsidRPr="00A1078E">
              <w:rPr>
                <w:rFonts w:eastAsia="ArialMT" w:cstheme="minorHAnsi"/>
                <w:b/>
                <w:caps/>
                <w:sz w:val="20"/>
                <w:lang w:eastAsia="ru-RU"/>
              </w:rPr>
              <w:t>заявление</w:t>
            </w:r>
          </w:p>
          <w:p w14:paraId="6CCEAB27" w14:textId="4A94BB6C" w:rsidR="00952412" w:rsidRPr="00A1078E" w:rsidRDefault="00237BA1" w:rsidP="00952412">
            <w:pPr>
              <w:autoSpaceDE w:val="0"/>
              <w:autoSpaceDN w:val="0"/>
              <w:adjustRightInd w:val="0"/>
              <w:rPr>
                <w:rFonts w:cstheme="minorHAnsi"/>
                <w:b/>
                <w:caps/>
                <w:sz w:val="20"/>
              </w:rPr>
            </w:pPr>
            <w:r w:rsidRPr="00EF08F1">
              <w:rPr>
                <w:b/>
                <w:sz w:val="20"/>
              </w:rPr>
              <w:t>НА</w:t>
            </w:r>
            <w:r w:rsidR="005E3EC4">
              <w:rPr>
                <w:b/>
                <w:sz w:val="20"/>
              </w:rPr>
              <w:t> </w:t>
            </w:r>
            <w:r w:rsidRPr="00EF08F1">
              <w:rPr>
                <w:b/>
                <w:sz w:val="20"/>
              </w:rPr>
              <w:t>ПОДКЛЮЧЕНИЕ</w:t>
            </w:r>
            <w:r w:rsidR="005E3EC4">
              <w:rPr>
                <w:b/>
                <w:sz w:val="20"/>
              </w:rPr>
              <w:t> </w:t>
            </w:r>
            <w:r w:rsidRPr="00EF08F1">
              <w:rPr>
                <w:b/>
                <w:sz w:val="20"/>
              </w:rPr>
              <w:t>/</w:t>
            </w:r>
            <w:r w:rsidR="005E3EC4">
              <w:rPr>
                <w:b/>
                <w:sz w:val="20"/>
              </w:rPr>
              <w:t> </w:t>
            </w:r>
            <w:r w:rsidRPr="00EF08F1">
              <w:rPr>
                <w:b/>
                <w:sz w:val="20"/>
              </w:rPr>
              <w:t>ИЗМЕНЕНИЕ</w:t>
            </w:r>
            <w:r w:rsidR="005E3EC4">
              <w:rPr>
                <w:b/>
                <w:sz w:val="20"/>
              </w:rPr>
              <w:t> </w:t>
            </w:r>
            <w:r w:rsidRPr="00EF08F1">
              <w:rPr>
                <w:b/>
                <w:sz w:val="20"/>
              </w:rPr>
              <w:t>/</w:t>
            </w:r>
            <w:r w:rsidR="005E3EC4">
              <w:rPr>
                <w:b/>
                <w:sz w:val="20"/>
              </w:rPr>
              <w:t> </w:t>
            </w:r>
            <w:r w:rsidRPr="00EF08F1">
              <w:rPr>
                <w:b/>
                <w:sz w:val="20"/>
              </w:rPr>
              <w:t>ОТКЛЮЧЕНИЕ УСЛУГИ</w:t>
            </w:r>
          </w:p>
          <w:p w14:paraId="5E9DC0CD" w14:textId="5587AF50" w:rsidR="00952412" w:rsidRPr="00A1078E" w:rsidRDefault="00237BA1" w:rsidP="002A28C4">
            <w:pPr>
              <w:tabs>
                <w:tab w:val="left" w:pos="277"/>
              </w:tabs>
              <w:suppressAutoHyphens w:val="0"/>
              <w:autoSpaceDE w:val="0"/>
              <w:autoSpaceDN w:val="0"/>
              <w:adjustRightInd w:val="0"/>
              <w:contextualSpacing/>
              <w:rPr>
                <w:rFonts w:eastAsia="ArialMT"/>
                <w:b/>
                <w:caps/>
                <w:sz w:val="20"/>
                <w:lang w:eastAsia="ru-RU"/>
              </w:rPr>
            </w:pPr>
            <w:r w:rsidRPr="00EF08F1">
              <w:rPr>
                <w:b/>
                <w:sz w:val="20"/>
              </w:rPr>
              <w:t>«СЕРВИС</w:t>
            </w:r>
            <w:r w:rsidR="005E3EC4">
              <w:rPr>
                <w:b/>
                <w:sz w:val="20"/>
              </w:rPr>
              <w:t> </w:t>
            </w:r>
            <w:r w:rsidRPr="00EF08F1">
              <w:rPr>
                <w:b/>
                <w:sz w:val="20"/>
              </w:rPr>
              <w:t>БЫСТРЫХ</w:t>
            </w:r>
            <w:r w:rsidR="005E3EC4">
              <w:rPr>
                <w:b/>
                <w:sz w:val="20"/>
              </w:rPr>
              <w:t> </w:t>
            </w:r>
            <w:r w:rsidRPr="00EF08F1">
              <w:rPr>
                <w:b/>
                <w:sz w:val="20"/>
              </w:rPr>
              <w:t>ЗАЧИСЛЕНИЙ»</w:t>
            </w:r>
          </w:p>
        </w:tc>
      </w:tr>
      <w:tr w:rsidR="00034385" w:rsidRPr="00A362E2" w14:paraId="091827CA" w14:textId="77777777" w:rsidTr="00957D6E">
        <w:trPr>
          <w:trHeight w:val="142"/>
        </w:trPr>
        <w:tc>
          <w:tcPr>
            <w:tcW w:w="9922" w:type="dxa"/>
            <w:gridSpan w:val="5"/>
            <w:tcBorders>
              <w:top w:val="nil"/>
              <w:left w:val="nil"/>
              <w:bottom w:val="single" w:sz="12" w:space="0" w:color="FFFFFF" w:themeColor="background1"/>
              <w:right w:val="nil"/>
            </w:tcBorders>
            <w:shd w:val="clear" w:color="auto" w:fill="auto"/>
          </w:tcPr>
          <w:p w14:paraId="3A70812B" w14:textId="77777777" w:rsidR="00034385" w:rsidRPr="00893D72" w:rsidRDefault="00034385" w:rsidP="00952412">
            <w:pPr>
              <w:autoSpaceDE w:val="0"/>
              <w:autoSpaceDN w:val="0"/>
              <w:adjustRightInd w:val="0"/>
              <w:rPr>
                <w:rFonts w:eastAsia="ArialMT" w:cstheme="minorHAnsi"/>
                <w:sz w:val="20"/>
                <w:lang w:eastAsia="ru-RU"/>
              </w:rPr>
            </w:pPr>
          </w:p>
        </w:tc>
      </w:tr>
      <w:tr w:rsidR="00187443" w:rsidRPr="00A362E2" w14:paraId="36FDDB91" w14:textId="77777777" w:rsidTr="00957D6E">
        <w:trPr>
          <w:trHeight w:val="142"/>
        </w:trPr>
        <w:tc>
          <w:tcPr>
            <w:tcW w:w="3548"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auto"/>
          </w:tcPr>
          <w:p w14:paraId="2BF88FE9" w14:textId="09E20AAF" w:rsidR="00187443" w:rsidRPr="00893D72" w:rsidRDefault="00187443" w:rsidP="00062D90">
            <w:pPr>
              <w:autoSpaceDE w:val="0"/>
              <w:autoSpaceDN w:val="0"/>
              <w:adjustRightInd w:val="0"/>
              <w:spacing w:before="40" w:after="40"/>
              <w:rPr>
                <w:rFonts w:eastAsia="ArialMT" w:cstheme="minorHAnsi"/>
                <w:sz w:val="20"/>
                <w:lang w:eastAsia="ru-RU"/>
              </w:rPr>
            </w:pPr>
            <w:r w:rsidRPr="00EF08F1">
              <w:rPr>
                <w:sz w:val="20"/>
              </w:rPr>
              <w:t>Наименование</w:t>
            </w:r>
            <w:r w:rsidR="005E3EC4">
              <w:rPr>
                <w:sz w:val="20"/>
              </w:rPr>
              <w:t> </w:t>
            </w:r>
            <w:r w:rsidRPr="00EF08F1">
              <w:rPr>
                <w:sz w:val="20"/>
              </w:rPr>
              <w:t>Клиент</w:t>
            </w:r>
            <w:r>
              <w:rPr>
                <w:sz w:val="20"/>
              </w:rPr>
              <w:t>а</w:t>
            </w:r>
          </w:p>
        </w:tc>
        <w:tc>
          <w:tcPr>
            <w:tcW w:w="6374" w:type="dxa"/>
            <w:gridSpan w:val="4"/>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BFBFBF" w:themeFill="background1" w:themeFillShade="BF"/>
          </w:tcPr>
          <w:p w14:paraId="3ABB1ABF" w14:textId="17C642AC" w:rsidR="00187443" w:rsidRPr="00893D72" w:rsidRDefault="00187443" w:rsidP="00062D90">
            <w:pPr>
              <w:autoSpaceDE w:val="0"/>
              <w:autoSpaceDN w:val="0"/>
              <w:adjustRightInd w:val="0"/>
              <w:spacing w:before="40" w:after="40"/>
              <w:rPr>
                <w:rFonts w:eastAsia="ArialMT" w:cstheme="minorHAnsi"/>
                <w:sz w:val="20"/>
                <w:lang w:eastAsia="ru-RU"/>
              </w:rPr>
            </w:pPr>
          </w:p>
        </w:tc>
      </w:tr>
      <w:tr w:rsidR="00396F55" w:rsidRPr="00A362E2" w14:paraId="3068A95B" w14:textId="77777777" w:rsidTr="006377AE">
        <w:trPr>
          <w:trHeight w:val="142"/>
        </w:trPr>
        <w:tc>
          <w:tcPr>
            <w:tcW w:w="3548"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auto"/>
          </w:tcPr>
          <w:p w14:paraId="00274AC1" w14:textId="06C03F96" w:rsidR="00396F55" w:rsidRPr="002E4833" w:rsidRDefault="00396F55" w:rsidP="00396F55">
            <w:pPr>
              <w:autoSpaceDE w:val="0"/>
              <w:autoSpaceDN w:val="0"/>
              <w:adjustRightInd w:val="0"/>
              <w:spacing w:before="40" w:after="40"/>
              <w:rPr>
                <w:rFonts w:eastAsia="ArialMT" w:cstheme="minorHAnsi"/>
                <w:sz w:val="20"/>
                <w:lang w:eastAsia="ru-RU"/>
              </w:rPr>
            </w:pPr>
            <w:r>
              <w:rPr>
                <w:rFonts w:eastAsia="ArialMT" w:cstheme="minorHAnsi"/>
                <w:sz w:val="20"/>
                <w:lang w:eastAsia="ru-RU"/>
              </w:rPr>
              <w:t>ИНН Клиента</w:t>
            </w:r>
          </w:p>
        </w:tc>
        <w:tc>
          <w:tcPr>
            <w:tcW w:w="6374" w:type="dxa"/>
            <w:gridSpan w:val="4"/>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BFBFBF" w:themeFill="background1" w:themeFillShade="BF"/>
          </w:tcPr>
          <w:p w14:paraId="14A59C44" w14:textId="26DB6BCE" w:rsidR="00396F55" w:rsidRPr="00893D72" w:rsidRDefault="00396F55" w:rsidP="00062D90">
            <w:pPr>
              <w:autoSpaceDE w:val="0"/>
              <w:autoSpaceDN w:val="0"/>
              <w:adjustRightInd w:val="0"/>
              <w:spacing w:before="40" w:after="40"/>
              <w:rPr>
                <w:rFonts w:eastAsia="ArialMT" w:cstheme="minorHAnsi"/>
                <w:sz w:val="20"/>
                <w:lang w:eastAsia="ru-RU"/>
              </w:rPr>
            </w:pPr>
          </w:p>
        </w:tc>
      </w:tr>
      <w:tr w:rsidR="00B31E09" w:rsidRPr="00A362E2" w14:paraId="0D470E9A" w14:textId="77777777" w:rsidTr="00957D6E">
        <w:trPr>
          <w:trHeight w:val="142"/>
        </w:trPr>
        <w:tc>
          <w:tcPr>
            <w:tcW w:w="9922" w:type="dxa"/>
            <w:gridSpan w:val="5"/>
            <w:tcBorders>
              <w:top w:val="single" w:sz="12" w:space="0" w:color="FFFFFF" w:themeColor="background1"/>
              <w:left w:val="nil"/>
              <w:bottom w:val="nil"/>
              <w:right w:val="nil"/>
            </w:tcBorders>
            <w:shd w:val="clear" w:color="auto" w:fill="auto"/>
          </w:tcPr>
          <w:p w14:paraId="58A6ACFB" w14:textId="77777777" w:rsidR="00B31E09" w:rsidRPr="00893D72" w:rsidRDefault="00B31E09" w:rsidP="00952412">
            <w:pPr>
              <w:autoSpaceDE w:val="0"/>
              <w:autoSpaceDN w:val="0"/>
              <w:adjustRightInd w:val="0"/>
              <w:rPr>
                <w:rFonts w:eastAsia="ArialMT" w:cstheme="minorHAnsi"/>
                <w:sz w:val="20"/>
                <w:lang w:eastAsia="ru-RU"/>
              </w:rPr>
            </w:pPr>
          </w:p>
        </w:tc>
      </w:tr>
      <w:tr w:rsidR="00024A7E" w:rsidRPr="00A362E2" w14:paraId="3988D6EE" w14:textId="77777777" w:rsidTr="00957D6E">
        <w:trPr>
          <w:trHeight w:val="142"/>
        </w:trPr>
        <w:tc>
          <w:tcPr>
            <w:tcW w:w="9922" w:type="dxa"/>
            <w:gridSpan w:val="5"/>
            <w:tcBorders>
              <w:top w:val="nil"/>
              <w:left w:val="nil"/>
              <w:bottom w:val="nil"/>
              <w:right w:val="nil"/>
            </w:tcBorders>
            <w:shd w:val="clear" w:color="auto" w:fill="auto"/>
          </w:tcPr>
          <w:p w14:paraId="7DA18C1B" w14:textId="797A2A9D" w:rsidR="00024A7E" w:rsidRPr="00893D72" w:rsidRDefault="00024A7E" w:rsidP="00F90A12">
            <w:pPr>
              <w:autoSpaceDE w:val="0"/>
              <w:autoSpaceDN w:val="0"/>
              <w:adjustRightInd w:val="0"/>
              <w:jc w:val="both"/>
              <w:rPr>
                <w:rFonts w:eastAsia="ArialMT" w:cstheme="minorHAnsi"/>
                <w:sz w:val="20"/>
                <w:lang w:eastAsia="ru-RU"/>
              </w:rPr>
            </w:pPr>
            <w:r w:rsidRPr="00EF08F1">
              <w:rPr>
                <w:sz w:val="20"/>
              </w:rPr>
              <w:t xml:space="preserve">Подписывая настоящее </w:t>
            </w:r>
            <w:r>
              <w:rPr>
                <w:sz w:val="20"/>
              </w:rPr>
              <w:t>з</w:t>
            </w:r>
            <w:r w:rsidRPr="00EF08F1">
              <w:rPr>
                <w:sz w:val="20"/>
              </w:rPr>
              <w:t>аявление в рамках</w:t>
            </w:r>
            <w:r>
              <w:rPr>
                <w:sz w:val="20"/>
              </w:rPr>
              <w:t xml:space="preserve"> </w:t>
            </w:r>
            <w:r w:rsidR="00DD05AF">
              <w:rPr>
                <w:sz w:val="20"/>
              </w:rPr>
              <w:t>«</w:t>
            </w:r>
            <w:r w:rsidRPr="00F83E2F">
              <w:rPr>
                <w:rFonts w:cstheme="minorHAnsi"/>
                <w:caps/>
                <w:sz w:val="20"/>
              </w:rPr>
              <w:t>П</w:t>
            </w:r>
            <w:r w:rsidRPr="00F83E2F">
              <w:rPr>
                <w:rFonts w:cstheme="minorHAnsi"/>
                <w:sz w:val="20"/>
              </w:rPr>
              <w:t>равил</w:t>
            </w:r>
            <w:r w:rsidRPr="00F83E2F">
              <w:rPr>
                <w:rFonts w:cstheme="minorHAnsi"/>
                <w:caps/>
                <w:sz w:val="20"/>
              </w:rPr>
              <w:t xml:space="preserve"> </w:t>
            </w:r>
            <w:r w:rsidRPr="00F83E2F">
              <w:rPr>
                <w:rFonts w:cstheme="minorHAnsi"/>
                <w:sz w:val="20"/>
              </w:rPr>
              <w:t>обслуживания держателей банковских карт в предприятиях торговли и сервиса</w:t>
            </w:r>
            <w:r w:rsidRPr="00F83E2F">
              <w:rPr>
                <w:rFonts w:cstheme="minorHAnsi"/>
                <w:caps/>
                <w:sz w:val="20"/>
              </w:rPr>
              <w:t xml:space="preserve"> ЦМРБанк</w:t>
            </w:r>
            <w:r w:rsidR="00F90A12">
              <w:rPr>
                <w:rFonts w:cstheme="minorHAnsi"/>
                <w:caps/>
                <w:sz w:val="20"/>
              </w:rPr>
              <w:t> </w:t>
            </w:r>
            <w:r w:rsidRPr="00F83E2F">
              <w:rPr>
                <w:rFonts w:cstheme="minorHAnsi"/>
                <w:caps/>
                <w:sz w:val="20"/>
              </w:rPr>
              <w:t>(ооо)</w:t>
            </w:r>
            <w:r w:rsidR="00DD05AF">
              <w:rPr>
                <w:rFonts w:cstheme="minorHAnsi"/>
                <w:caps/>
                <w:sz w:val="20"/>
              </w:rPr>
              <w:t>»</w:t>
            </w:r>
            <w:r w:rsidRPr="00EF08F1">
              <w:rPr>
                <w:sz w:val="20"/>
              </w:rPr>
              <w:t xml:space="preserve"> (далее</w:t>
            </w:r>
            <w:r w:rsidR="00F90A12">
              <w:rPr>
                <w:sz w:val="20"/>
              </w:rPr>
              <w:t> </w:t>
            </w:r>
            <w:r w:rsidRPr="00EF08F1">
              <w:rPr>
                <w:sz w:val="20"/>
              </w:rPr>
              <w:t>–</w:t>
            </w:r>
            <w:r w:rsidR="00F90A12">
              <w:rPr>
                <w:sz w:val="20"/>
              </w:rPr>
              <w:t> </w:t>
            </w:r>
            <w:r w:rsidRPr="00EF08F1">
              <w:rPr>
                <w:sz w:val="20"/>
              </w:rPr>
              <w:t>Правила), размещенных на сайте ЦМРБанк</w:t>
            </w:r>
            <w:r w:rsidR="00F90A12">
              <w:rPr>
                <w:sz w:val="20"/>
              </w:rPr>
              <w:t> </w:t>
            </w:r>
            <w:r w:rsidRPr="00EF08F1">
              <w:rPr>
                <w:sz w:val="20"/>
              </w:rPr>
              <w:t xml:space="preserve">(ООО) в сети Интернет по адресу </w:t>
            </w:r>
            <w:hyperlink r:id="rId10" w:history="1">
              <w:r w:rsidRPr="00EF08F1">
                <w:rPr>
                  <w:rStyle w:val="ac"/>
                  <w:sz w:val="20"/>
                </w:rPr>
                <w:t>www.cmrbank.ru</w:t>
              </w:r>
            </w:hyperlink>
            <w:r w:rsidRPr="00EF08F1">
              <w:rPr>
                <w:sz w:val="20"/>
              </w:rPr>
              <w:t>,</w:t>
            </w:r>
            <w:r w:rsidR="00593257">
              <w:rPr>
                <w:sz w:val="20"/>
              </w:rPr>
              <w:t xml:space="preserve"> </w:t>
            </w:r>
            <w:r w:rsidR="00766E50" w:rsidRPr="00EC222B">
              <w:rPr>
                <w:sz w:val="20"/>
              </w:rPr>
              <w:t>про</w:t>
            </w:r>
            <w:r w:rsidR="00766E50">
              <w:rPr>
                <w:sz w:val="20"/>
              </w:rPr>
              <w:t>шу</w:t>
            </w:r>
          </w:p>
        </w:tc>
      </w:tr>
      <w:tr w:rsidR="00024A7E" w:rsidRPr="00A362E2" w14:paraId="66E49CA4" w14:textId="77777777" w:rsidTr="00957D6E">
        <w:trPr>
          <w:trHeight w:val="142"/>
        </w:trPr>
        <w:tc>
          <w:tcPr>
            <w:tcW w:w="9922" w:type="dxa"/>
            <w:gridSpan w:val="5"/>
            <w:tcBorders>
              <w:top w:val="nil"/>
              <w:left w:val="nil"/>
              <w:bottom w:val="single" w:sz="12" w:space="0" w:color="FFFFFF" w:themeColor="background1"/>
              <w:right w:val="nil"/>
            </w:tcBorders>
            <w:shd w:val="clear" w:color="auto" w:fill="auto"/>
          </w:tcPr>
          <w:p w14:paraId="7349268A" w14:textId="6C6DB8D6" w:rsidR="002E4833" w:rsidRDefault="00A633AD" w:rsidP="002E4833">
            <w:pPr>
              <w:autoSpaceDE w:val="0"/>
              <w:autoSpaceDN w:val="0"/>
              <w:adjustRightInd w:val="0"/>
              <w:spacing w:before="120"/>
              <w:ind w:left="318" w:hanging="318"/>
              <w:rPr>
                <w:rFonts w:cstheme="minorHAnsi"/>
                <w:color w:val="000000"/>
                <w:sz w:val="20"/>
              </w:rPr>
            </w:pPr>
            <w:r w:rsidRPr="009523FD">
              <w:rPr>
                <w:rFonts w:eastAsia="ArialMT" w:cstheme="minorHAnsi"/>
                <w:b/>
                <w:sz w:val="20"/>
                <w:lang w:eastAsia="ru-RU"/>
              </w:rPr>
              <w:sym w:font="Symbol" w:char="F07F"/>
            </w:r>
            <w:r w:rsidR="00024A7E">
              <w:rPr>
                <w:sz w:val="20"/>
              </w:rPr>
              <w:t>  </w:t>
            </w:r>
            <w:r w:rsidR="00024A7E" w:rsidRPr="00EF08F1">
              <w:rPr>
                <w:b/>
                <w:sz w:val="20"/>
              </w:rPr>
              <w:t>подключить</w:t>
            </w:r>
            <w:r w:rsidR="009523FD">
              <w:rPr>
                <w:b/>
                <w:sz w:val="20"/>
              </w:rPr>
              <w:t> </w:t>
            </w:r>
            <w:r w:rsidR="00024A7E" w:rsidRPr="00EF08F1">
              <w:rPr>
                <w:b/>
                <w:sz w:val="20"/>
              </w:rPr>
              <w:t>услугу</w:t>
            </w:r>
            <w:r w:rsidR="009523FD">
              <w:rPr>
                <w:b/>
                <w:sz w:val="20"/>
              </w:rPr>
              <w:t> </w:t>
            </w:r>
            <w:r w:rsidR="00024A7E" w:rsidRPr="00EF08F1">
              <w:rPr>
                <w:b/>
                <w:sz w:val="20"/>
              </w:rPr>
              <w:t>«Сервис</w:t>
            </w:r>
            <w:r w:rsidR="009523FD">
              <w:rPr>
                <w:b/>
                <w:sz w:val="20"/>
              </w:rPr>
              <w:t> </w:t>
            </w:r>
            <w:r w:rsidR="00024A7E" w:rsidRPr="00EF08F1">
              <w:rPr>
                <w:b/>
                <w:sz w:val="20"/>
              </w:rPr>
              <w:t>быстрых</w:t>
            </w:r>
            <w:r w:rsidR="009523FD">
              <w:rPr>
                <w:b/>
                <w:sz w:val="20"/>
              </w:rPr>
              <w:t> </w:t>
            </w:r>
            <w:r w:rsidR="00024A7E" w:rsidRPr="00EF08F1">
              <w:rPr>
                <w:b/>
                <w:sz w:val="20"/>
              </w:rPr>
              <w:t>зачислений»</w:t>
            </w:r>
            <w:r w:rsidR="00E36212">
              <w:rPr>
                <w:sz w:val="20"/>
              </w:rPr>
              <w:t> </w:t>
            </w:r>
            <w:r w:rsidR="007B4219">
              <w:rPr>
                <w:sz w:val="20"/>
              </w:rPr>
              <w:t>на</w:t>
            </w:r>
            <w:r w:rsidR="00E36212">
              <w:rPr>
                <w:sz w:val="20"/>
              </w:rPr>
              <w:t> </w:t>
            </w:r>
            <w:r w:rsidR="00024A7E" w:rsidRPr="004D1269">
              <w:rPr>
                <w:rFonts w:cstheme="minorHAnsi"/>
                <w:color w:val="000000"/>
                <w:sz w:val="20"/>
              </w:rPr>
              <w:t>торгово</w:t>
            </w:r>
            <w:r w:rsidR="00024A7E" w:rsidRPr="005032F0">
              <w:rPr>
                <w:rFonts w:cstheme="minorHAnsi"/>
                <w:color w:val="000000"/>
                <w:sz w:val="20"/>
              </w:rPr>
              <w:t>м</w:t>
            </w:r>
            <w:r w:rsidR="00E36212">
              <w:rPr>
                <w:rFonts w:cstheme="minorHAnsi"/>
                <w:color w:val="000000"/>
                <w:sz w:val="20"/>
              </w:rPr>
              <w:t> </w:t>
            </w:r>
            <w:r w:rsidR="00024A7E">
              <w:rPr>
                <w:rFonts w:cstheme="minorHAnsi"/>
                <w:color w:val="000000"/>
                <w:sz w:val="20"/>
              </w:rPr>
              <w:t>(</w:t>
            </w:r>
            <w:r w:rsidR="00024A7E" w:rsidRPr="004D1269">
              <w:rPr>
                <w:rFonts w:cstheme="minorHAnsi"/>
                <w:color w:val="000000"/>
                <w:sz w:val="20"/>
              </w:rPr>
              <w:t>сервисном</w:t>
            </w:r>
            <w:r w:rsidR="002E4833">
              <w:rPr>
                <w:rFonts w:cstheme="minorHAnsi"/>
                <w:color w:val="000000"/>
                <w:sz w:val="20"/>
              </w:rPr>
              <w:t>)</w:t>
            </w:r>
            <w:r w:rsidR="00E36212">
              <w:rPr>
                <w:rFonts w:cstheme="minorHAnsi"/>
                <w:color w:val="000000"/>
                <w:sz w:val="20"/>
              </w:rPr>
              <w:t> </w:t>
            </w:r>
            <w:r w:rsidR="002E4833">
              <w:rPr>
                <w:rFonts w:cstheme="minorHAnsi"/>
                <w:color w:val="000000"/>
                <w:sz w:val="20"/>
              </w:rPr>
              <w:t>структурном</w:t>
            </w:r>
          </w:p>
          <w:p w14:paraId="7E6AEBCA" w14:textId="23BA6A4B" w:rsidR="00024A7E" w:rsidRPr="00893D72" w:rsidRDefault="00A92F12" w:rsidP="00E36212">
            <w:pPr>
              <w:autoSpaceDE w:val="0"/>
              <w:autoSpaceDN w:val="0"/>
              <w:adjustRightInd w:val="0"/>
              <w:spacing w:after="80"/>
              <w:ind w:left="198"/>
              <w:rPr>
                <w:rFonts w:eastAsia="ArialMT" w:cstheme="minorHAnsi"/>
                <w:sz w:val="20"/>
                <w:lang w:eastAsia="ru-RU"/>
              </w:rPr>
            </w:pPr>
            <w:r>
              <w:rPr>
                <w:rFonts w:cstheme="minorHAnsi"/>
                <w:color w:val="000000"/>
                <w:sz w:val="20"/>
              </w:rPr>
              <w:t>п</w:t>
            </w:r>
            <w:r w:rsidR="00024A7E">
              <w:rPr>
                <w:rFonts w:cstheme="minorHAnsi"/>
                <w:color w:val="000000"/>
                <w:sz w:val="20"/>
              </w:rPr>
              <w:t>одразделени</w:t>
            </w:r>
            <w:r w:rsidR="007B4219">
              <w:rPr>
                <w:rFonts w:cstheme="minorHAnsi"/>
                <w:color w:val="000000"/>
                <w:sz w:val="20"/>
              </w:rPr>
              <w:t>и</w:t>
            </w:r>
            <w:r w:rsidR="00E36212">
              <w:rPr>
                <w:sz w:val="20"/>
              </w:rPr>
              <w:t> </w:t>
            </w:r>
            <w:r w:rsidR="00024A7E" w:rsidRPr="00EF08F1">
              <w:rPr>
                <w:sz w:val="20"/>
              </w:rPr>
              <w:t>(ТСП)</w:t>
            </w:r>
            <w:r w:rsidR="00024A7E">
              <w:rPr>
                <w:sz w:val="20"/>
              </w:rPr>
              <w:t>:</w:t>
            </w:r>
          </w:p>
        </w:tc>
      </w:tr>
      <w:tr w:rsidR="00C15BCB" w:rsidRPr="00A362E2" w14:paraId="60F05174" w14:textId="77777777" w:rsidTr="00957D6E">
        <w:trPr>
          <w:trHeight w:val="142"/>
        </w:trPr>
        <w:tc>
          <w:tcPr>
            <w:tcW w:w="3548"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auto"/>
          </w:tcPr>
          <w:p w14:paraId="328BFB87" w14:textId="79A70794" w:rsidR="00C15BCB" w:rsidRPr="009523FD" w:rsidRDefault="00C15BCB" w:rsidP="0068196F">
            <w:pPr>
              <w:autoSpaceDE w:val="0"/>
              <w:autoSpaceDN w:val="0"/>
              <w:adjustRightInd w:val="0"/>
              <w:spacing w:before="40" w:after="40"/>
              <w:rPr>
                <w:rFonts w:eastAsia="ArialMT" w:cstheme="minorHAnsi"/>
                <w:sz w:val="20"/>
                <w:lang w:eastAsia="ru-RU"/>
              </w:rPr>
            </w:pPr>
            <w:r w:rsidRPr="009523FD">
              <w:rPr>
                <w:rFonts w:eastAsia="ArialMT" w:cstheme="minorHAnsi"/>
                <w:sz w:val="20"/>
                <w:lang w:eastAsia="ru-RU"/>
              </w:rPr>
              <w:t>Почтовый индекс, адрес ТСП</w:t>
            </w:r>
          </w:p>
        </w:tc>
        <w:tc>
          <w:tcPr>
            <w:tcW w:w="6374" w:type="dxa"/>
            <w:gridSpan w:val="4"/>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BFBFBF" w:themeFill="background1" w:themeFillShade="BF"/>
          </w:tcPr>
          <w:p w14:paraId="0AEDD425" w14:textId="496E9662" w:rsidR="00C15BCB" w:rsidRPr="009523FD" w:rsidRDefault="00C15BCB" w:rsidP="0068196F">
            <w:pPr>
              <w:autoSpaceDE w:val="0"/>
              <w:autoSpaceDN w:val="0"/>
              <w:adjustRightInd w:val="0"/>
              <w:spacing w:before="40" w:after="40"/>
              <w:rPr>
                <w:rFonts w:eastAsia="ArialMT" w:cstheme="minorHAnsi"/>
                <w:sz w:val="20"/>
                <w:lang w:eastAsia="ru-RU"/>
              </w:rPr>
            </w:pPr>
          </w:p>
        </w:tc>
      </w:tr>
      <w:tr w:rsidR="00E96B50" w:rsidRPr="00A362E2" w14:paraId="0EA28195" w14:textId="77777777" w:rsidTr="00F56EB9">
        <w:trPr>
          <w:trHeight w:val="142"/>
        </w:trPr>
        <w:tc>
          <w:tcPr>
            <w:tcW w:w="3548"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auto"/>
          </w:tcPr>
          <w:p w14:paraId="7DBC706B" w14:textId="0C82BAA1" w:rsidR="00E96B50" w:rsidRPr="009523FD" w:rsidRDefault="00E96B50" w:rsidP="0068196F">
            <w:pPr>
              <w:autoSpaceDE w:val="0"/>
              <w:autoSpaceDN w:val="0"/>
              <w:adjustRightInd w:val="0"/>
              <w:spacing w:before="40" w:after="40"/>
              <w:rPr>
                <w:rFonts w:eastAsia="ArialMT" w:cstheme="minorHAnsi"/>
                <w:sz w:val="20"/>
                <w:lang w:eastAsia="ru-RU"/>
              </w:rPr>
            </w:pPr>
            <w:r w:rsidRPr="009523FD">
              <w:rPr>
                <w:rFonts w:eastAsia="ArialMT" w:cstheme="minorHAnsi"/>
                <w:sz w:val="20"/>
                <w:lang w:eastAsia="ru-RU"/>
              </w:rPr>
              <w:t>Режим</w:t>
            </w:r>
            <w:r w:rsidR="005E3EC4">
              <w:rPr>
                <w:rFonts w:eastAsia="ArialMT" w:cstheme="minorHAnsi"/>
                <w:sz w:val="20"/>
                <w:lang w:eastAsia="ru-RU"/>
              </w:rPr>
              <w:t> </w:t>
            </w:r>
            <w:r w:rsidRPr="009523FD">
              <w:rPr>
                <w:rFonts w:eastAsia="ArialMT" w:cstheme="minorHAnsi"/>
                <w:sz w:val="20"/>
                <w:lang w:eastAsia="ru-RU"/>
              </w:rPr>
              <w:t>зачисления</w:t>
            </w:r>
            <w:r w:rsidR="005E3EC4">
              <w:rPr>
                <w:rFonts w:eastAsia="ArialMT" w:cstheme="minorHAnsi"/>
                <w:sz w:val="20"/>
                <w:lang w:eastAsia="ru-RU"/>
              </w:rPr>
              <w:t> </w:t>
            </w:r>
            <w:r w:rsidRPr="00DD05AF">
              <w:rPr>
                <w:rFonts w:eastAsia="ArialMT" w:cstheme="minorHAnsi"/>
                <w:sz w:val="20"/>
                <w:lang w:eastAsia="ru-RU"/>
              </w:rPr>
              <w:t>в</w:t>
            </w:r>
            <w:r w:rsidRPr="009523FD">
              <w:rPr>
                <w:rFonts w:eastAsia="ArialMT" w:cstheme="minorHAnsi"/>
                <w:sz w:val="20"/>
                <w:lang w:eastAsia="ru-RU"/>
              </w:rPr>
              <w:t>озмещения</w:t>
            </w:r>
          </w:p>
        </w:tc>
        <w:tc>
          <w:tcPr>
            <w:tcW w:w="3119" w:type="dxa"/>
            <w:gridSpan w:val="2"/>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BFBFBF" w:themeFill="background1" w:themeFillShade="BF"/>
          </w:tcPr>
          <w:p w14:paraId="4918DECE" w14:textId="1650B919" w:rsidR="00E96B50" w:rsidRPr="009523FD" w:rsidRDefault="009523FD" w:rsidP="0068196F">
            <w:pPr>
              <w:autoSpaceDE w:val="0"/>
              <w:autoSpaceDN w:val="0"/>
              <w:adjustRightInd w:val="0"/>
              <w:spacing w:before="40" w:after="40"/>
              <w:rPr>
                <w:rFonts w:eastAsia="ArialMT" w:cstheme="minorHAnsi"/>
                <w:sz w:val="20"/>
                <w:lang w:eastAsia="ru-RU"/>
              </w:rPr>
            </w:pPr>
            <w:r w:rsidRPr="009523FD">
              <w:rPr>
                <w:rFonts w:eastAsia="ArialMT" w:cstheme="minorHAnsi"/>
                <w:b/>
                <w:sz w:val="20"/>
                <w:lang w:eastAsia="ru-RU"/>
              </w:rPr>
              <w:sym w:font="Symbol" w:char="F07F"/>
            </w:r>
            <w:r w:rsidRPr="009523FD">
              <w:rPr>
                <w:rFonts w:eastAsia="ArialMT" w:cstheme="minorHAnsi"/>
                <w:b/>
                <w:sz w:val="20"/>
                <w:lang w:eastAsia="ru-RU"/>
              </w:rPr>
              <w:t>  </w:t>
            </w:r>
            <w:r w:rsidRPr="009523FD">
              <w:rPr>
                <w:rFonts w:eastAsia="ArialMT" w:cstheme="minorHAnsi"/>
                <w:sz w:val="20"/>
                <w:lang w:eastAsia="ru-RU"/>
              </w:rPr>
              <w:t>Онлайн</w:t>
            </w:r>
          </w:p>
        </w:tc>
        <w:tc>
          <w:tcPr>
            <w:tcW w:w="3255" w:type="dxa"/>
            <w:gridSpan w:val="2"/>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BFBFBF" w:themeFill="background1" w:themeFillShade="BF"/>
          </w:tcPr>
          <w:p w14:paraId="6C478411" w14:textId="43B3B29C" w:rsidR="00E96B50" w:rsidRPr="009523FD" w:rsidRDefault="009523FD" w:rsidP="0068196F">
            <w:pPr>
              <w:autoSpaceDE w:val="0"/>
              <w:autoSpaceDN w:val="0"/>
              <w:adjustRightInd w:val="0"/>
              <w:spacing w:before="40" w:after="40"/>
              <w:rPr>
                <w:rFonts w:eastAsia="ArialMT" w:cstheme="minorHAnsi"/>
                <w:sz w:val="20"/>
                <w:lang w:eastAsia="ru-RU"/>
              </w:rPr>
            </w:pPr>
            <w:r w:rsidRPr="009523FD">
              <w:rPr>
                <w:rFonts w:eastAsia="ArialMT" w:cstheme="minorHAnsi"/>
                <w:b/>
                <w:sz w:val="20"/>
                <w:lang w:eastAsia="ru-RU"/>
              </w:rPr>
              <w:sym w:font="Symbol" w:char="F07F"/>
            </w:r>
            <w:r w:rsidRPr="009523FD">
              <w:rPr>
                <w:rFonts w:eastAsia="ArialMT" w:cstheme="minorHAnsi"/>
                <w:b/>
                <w:sz w:val="20"/>
                <w:lang w:eastAsia="ru-RU"/>
              </w:rPr>
              <w:t>  </w:t>
            </w:r>
            <w:r w:rsidRPr="009523FD">
              <w:rPr>
                <w:rFonts w:eastAsia="ArialMT" w:cstheme="minorHAnsi"/>
                <w:sz w:val="20"/>
                <w:lang w:eastAsia="ru-RU"/>
              </w:rPr>
              <w:t>Рейс</w:t>
            </w:r>
          </w:p>
        </w:tc>
      </w:tr>
      <w:tr w:rsidR="009523FD" w:rsidRPr="00A362E2" w14:paraId="637DBDFC" w14:textId="77777777" w:rsidTr="00957D6E">
        <w:trPr>
          <w:trHeight w:val="142"/>
        </w:trPr>
        <w:tc>
          <w:tcPr>
            <w:tcW w:w="9922" w:type="dxa"/>
            <w:gridSpan w:val="5"/>
            <w:tcBorders>
              <w:top w:val="nil"/>
              <w:left w:val="nil"/>
              <w:bottom w:val="nil"/>
              <w:right w:val="nil"/>
            </w:tcBorders>
            <w:shd w:val="clear" w:color="auto" w:fill="auto"/>
          </w:tcPr>
          <w:p w14:paraId="204DCB52" w14:textId="77777777" w:rsidR="009523FD" w:rsidRPr="00893D72" w:rsidRDefault="009523FD" w:rsidP="00952412">
            <w:pPr>
              <w:autoSpaceDE w:val="0"/>
              <w:autoSpaceDN w:val="0"/>
              <w:adjustRightInd w:val="0"/>
              <w:rPr>
                <w:rFonts w:eastAsia="ArialMT" w:cstheme="minorHAnsi"/>
                <w:sz w:val="20"/>
                <w:lang w:eastAsia="ru-RU"/>
              </w:rPr>
            </w:pPr>
          </w:p>
        </w:tc>
      </w:tr>
      <w:tr w:rsidR="009523FD" w:rsidRPr="00A362E2" w14:paraId="2A3BDAF3" w14:textId="77777777" w:rsidTr="00957D6E">
        <w:trPr>
          <w:trHeight w:val="142"/>
        </w:trPr>
        <w:tc>
          <w:tcPr>
            <w:tcW w:w="9922" w:type="dxa"/>
            <w:gridSpan w:val="5"/>
            <w:tcBorders>
              <w:top w:val="nil"/>
              <w:left w:val="nil"/>
              <w:bottom w:val="single" w:sz="12" w:space="0" w:color="FFFFFF" w:themeColor="background1"/>
              <w:right w:val="nil"/>
            </w:tcBorders>
            <w:shd w:val="clear" w:color="auto" w:fill="auto"/>
          </w:tcPr>
          <w:p w14:paraId="78608784" w14:textId="276F173B" w:rsidR="009523FD" w:rsidRPr="009523FD" w:rsidRDefault="00A633AD" w:rsidP="00F56EB9">
            <w:pPr>
              <w:autoSpaceDE w:val="0"/>
              <w:autoSpaceDN w:val="0"/>
              <w:adjustRightInd w:val="0"/>
              <w:spacing w:before="120"/>
              <w:ind w:left="318" w:hanging="318"/>
              <w:rPr>
                <w:rFonts w:eastAsia="ArialMT" w:cstheme="minorHAnsi"/>
                <w:sz w:val="20"/>
                <w:lang w:eastAsia="ru-RU"/>
              </w:rPr>
            </w:pPr>
            <w:r w:rsidRPr="009523FD">
              <w:rPr>
                <w:rFonts w:eastAsia="ArialMT" w:cstheme="minorHAnsi"/>
                <w:b/>
                <w:sz w:val="20"/>
                <w:lang w:eastAsia="ru-RU"/>
              </w:rPr>
              <w:sym w:font="Symbol" w:char="F07F"/>
            </w:r>
            <w:r w:rsidR="009523FD">
              <w:rPr>
                <w:sz w:val="20"/>
              </w:rPr>
              <w:t>  </w:t>
            </w:r>
            <w:r w:rsidR="009523FD" w:rsidRPr="00EF08F1">
              <w:rPr>
                <w:b/>
                <w:sz w:val="20"/>
              </w:rPr>
              <w:t>изменить</w:t>
            </w:r>
            <w:r w:rsidR="00AB497F">
              <w:rPr>
                <w:b/>
                <w:sz w:val="20"/>
              </w:rPr>
              <w:t> </w:t>
            </w:r>
            <w:r w:rsidR="009523FD" w:rsidRPr="00EF08F1">
              <w:rPr>
                <w:b/>
                <w:sz w:val="20"/>
              </w:rPr>
              <w:t>режим</w:t>
            </w:r>
            <w:r w:rsidR="00AB497F">
              <w:rPr>
                <w:b/>
                <w:sz w:val="20"/>
              </w:rPr>
              <w:t> </w:t>
            </w:r>
            <w:r w:rsidR="009523FD" w:rsidRPr="00EF08F1">
              <w:rPr>
                <w:b/>
                <w:sz w:val="20"/>
              </w:rPr>
              <w:t>зачисления</w:t>
            </w:r>
            <w:r w:rsidR="00AB497F">
              <w:rPr>
                <w:b/>
                <w:sz w:val="20"/>
              </w:rPr>
              <w:t> </w:t>
            </w:r>
            <w:r w:rsidR="009523FD" w:rsidRPr="00EF08F1">
              <w:rPr>
                <w:b/>
                <w:sz w:val="20"/>
              </w:rPr>
              <w:t>по</w:t>
            </w:r>
            <w:r w:rsidR="00AB497F">
              <w:rPr>
                <w:b/>
                <w:sz w:val="20"/>
              </w:rPr>
              <w:t> </w:t>
            </w:r>
            <w:r w:rsidR="009523FD" w:rsidRPr="00EF08F1">
              <w:rPr>
                <w:b/>
                <w:sz w:val="20"/>
              </w:rPr>
              <w:t>услуге</w:t>
            </w:r>
            <w:r w:rsidR="00AB497F">
              <w:rPr>
                <w:b/>
                <w:sz w:val="20"/>
              </w:rPr>
              <w:t> </w:t>
            </w:r>
            <w:r w:rsidR="009523FD" w:rsidRPr="00EF08F1">
              <w:rPr>
                <w:b/>
                <w:sz w:val="20"/>
              </w:rPr>
              <w:t>«Сервис</w:t>
            </w:r>
            <w:r w:rsidR="00AB497F">
              <w:rPr>
                <w:b/>
                <w:sz w:val="20"/>
              </w:rPr>
              <w:t> </w:t>
            </w:r>
            <w:r w:rsidR="009523FD" w:rsidRPr="00EF08F1">
              <w:rPr>
                <w:b/>
                <w:sz w:val="20"/>
              </w:rPr>
              <w:t>быстрых</w:t>
            </w:r>
            <w:r w:rsidR="00AB497F">
              <w:rPr>
                <w:b/>
                <w:sz w:val="20"/>
              </w:rPr>
              <w:t> </w:t>
            </w:r>
            <w:r w:rsidR="009523FD" w:rsidRPr="00EF08F1">
              <w:rPr>
                <w:b/>
                <w:sz w:val="20"/>
              </w:rPr>
              <w:t>зачислений»</w:t>
            </w:r>
            <w:r w:rsidR="009523FD" w:rsidRPr="009523FD">
              <w:rPr>
                <w:sz w:val="20"/>
              </w:rPr>
              <w:t> на</w:t>
            </w:r>
            <w:r w:rsidR="009523FD" w:rsidRPr="00AB497F">
              <w:rPr>
                <w:sz w:val="20"/>
              </w:rPr>
              <w:t> </w:t>
            </w:r>
            <w:r w:rsidR="009523FD" w:rsidRPr="00EF08F1">
              <w:rPr>
                <w:sz w:val="20"/>
              </w:rPr>
              <w:t>ТСП</w:t>
            </w:r>
            <w:r w:rsidR="009523FD">
              <w:rPr>
                <w:sz w:val="20"/>
              </w:rPr>
              <w:t>:</w:t>
            </w:r>
          </w:p>
        </w:tc>
      </w:tr>
      <w:tr w:rsidR="009523FD" w:rsidRPr="00A362E2" w14:paraId="6BDB3BB7" w14:textId="77777777" w:rsidTr="00957D6E">
        <w:trPr>
          <w:trHeight w:val="84"/>
        </w:trPr>
        <w:tc>
          <w:tcPr>
            <w:tcW w:w="3548"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auto"/>
          </w:tcPr>
          <w:p w14:paraId="022A5C36" w14:textId="77777777" w:rsidR="009523FD" w:rsidRDefault="009523FD" w:rsidP="0068196F">
            <w:pPr>
              <w:autoSpaceDE w:val="0"/>
              <w:autoSpaceDN w:val="0"/>
              <w:adjustRightInd w:val="0"/>
              <w:spacing w:before="40" w:after="40"/>
              <w:ind w:left="318" w:hanging="318"/>
              <w:rPr>
                <w:sz w:val="20"/>
              </w:rPr>
            </w:pPr>
            <w:r w:rsidRPr="009523FD">
              <w:rPr>
                <w:rFonts w:eastAsia="ArialMT" w:cstheme="minorHAnsi"/>
                <w:sz w:val="20"/>
                <w:lang w:eastAsia="ru-RU"/>
              </w:rPr>
              <w:t>Почтовый индекс, адрес ТСП</w:t>
            </w:r>
          </w:p>
        </w:tc>
        <w:tc>
          <w:tcPr>
            <w:tcW w:w="6374" w:type="dxa"/>
            <w:gridSpan w:val="4"/>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BFBFBF" w:themeFill="background1" w:themeFillShade="BF"/>
          </w:tcPr>
          <w:p w14:paraId="53CC9E21" w14:textId="074F2425" w:rsidR="009523FD" w:rsidRDefault="009523FD" w:rsidP="0068196F">
            <w:pPr>
              <w:autoSpaceDE w:val="0"/>
              <w:autoSpaceDN w:val="0"/>
              <w:adjustRightInd w:val="0"/>
              <w:spacing w:before="40" w:after="40"/>
              <w:ind w:left="318" w:hanging="318"/>
              <w:rPr>
                <w:sz w:val="20"/>
              </w:rPr>
            </w:pPr>
          </w:p>
        </w:tc>
      </w:tr>
      <w:tr w:rsidR="008C25AE" w:rsidRPr="00A362E2" w14:paraId="79671AAF" w14:textId="77777777" w:rsidTr="00F56EB9">
        <w:trPr>
          <w:trHeight w:val="84"/>
        </w:trPr>
        <w:tc>
          <w:tcPr>
            <w:tcW w:w="3548" w:type="dxa"/>
            <w:tcBorders>
              <w:top w:val="single" w:sz="12" w:space="0" w:color="FFFFFF" w:themeColor="background1"/>
              <w:left w:val="single" w:sz="12" w:space="0" w:color="FFFFFF" w:themeColor="background1"/>
              <w:bottom w:val="nil"/>
              <w:right w:val="single" w:sz="12" w:space="0" w:color="FFFFFF" w:themeColor="background1"/>
            </w:tcBorders>
            <w:shd w:val="clear" w:color="auto" w:fill="auto"/>
          </w:tcPr>
          <w:p w14:paraId="14C7DD39" w14:textId="59698A3F" w:rsidR="008C25AE" w:rsidRDefault="008C25AE" w:rsidP="00593257">
            <w:pPr>
              <w:autoSpaceDE w:val="0"/>
              <w:autoSpaceDN w:val="0"/>
              <w:adjustRightInd w:val="0"/>
              <w:rPr>
                <w:sz w:val="20"/>
              </w:rPr>
            </w:pPr>
            <w:r>
              <w:rPr>
                <w:sz w:val="20"/>
              </w:rPr>
              <w:t>Изменить</w:t>
            </w:r>
            <w:r w:rsidR="00593257">
              <w:rPr>
                <w:sz w:val="20"/>
              </w:rPr>
              <w:t> </w:t>
            </w:r>
            <w:r>
              <w:rPr>
                <w:sz w:val="20"/>
              </w:rPr>
              <w:t>на</w:t>
            </w:r>
            <w:r w:rsidR="00593257">
              <w:rPr>
                <w:sz w:val="20"/>
              </w:rPr>
              <w:t> </w:t>
            </w:r>
            <w:r>
              <w:rPr>
                <w:sz w:val="20"/>
              </w:rPr>
              <w:t>режим</w:t>
            </w:r>
            <w:r w:rsidR="00593257">
              <w:rPr>
                <w:sz w:val="20"/>
              </w:rPr>
              <w:t> </w:t>
            </w:r>
            <w:r>
              <w:rPr>
                <w:sz w:val="20"/>
              </w:rPr>
              <w:t xml:space="preserve">зачисления </w:t>
            </w:r>
            <w:r w:rsidRPr="00DD05AF">
              <w:rPr>
                <w:sz w:val="20"/>
              </w:rPr>
              <w:t>в</w:t>
            </w:r>
            <w:r>
              <w:rPr>
                <w:sz w:val="20"/>
              </w:rPr>
              <w:t>озмещения</w:t>
            </w:r>
          </w:p>
        </w:tc>
        <w:tc>
          <w:tcPr>
            <w:tcW w:w="3119" w:type="dxa"/>
            <w:gridSpan w:val="2"/>
            <w:tcBorders>
              <w:top w:val="single" w:sz="12" w:space="0" w:color="FFFFFF" w:themeColor="background1"/>
              <w:left w:val="single" w:sz="12" w:space="0" w:color="FFFFFF" w:themeColor="background1"/>
              <w:bottom w:val="nil"/>
              <w:right w:val="single" w:sz="12" w:space="0" w:color="FFFFFF" w:themeColor="background1"/>
            </w:tcBorders>
            <w:shd w:val="clear" w:color="auto" w:fill="BFBFBF" w:themeFill="background1" w:themeFillShade="BF"/>
          </w:tcPr>
          <w:p w14:paraId="07F5B1C4" w14:textId="77777777" w:rsidR="008C25AE" w:rsidRDefault="008C25AE" w:rsidP="00F05618">
            <w:pPr>
              <w:autoSpaceDE w:val="0"/>
              <w:autoSpaceDN w:val="0"/>
              <w:adjustRightInd w:val="0"/>
              <w:ind w:left="318" w:hanging="318"/>
              <w:rPr>
                <w:sz w:val="20"/>
              </w:rPr>
            </w:pPr>
            <w:r w:rsidRPr="009523FD">
              <w:rPr>
                <w:rFonts w:eastAsia="ArialMT" w:cstheme="minorHAnsi"/>
                <w:b/>
                <w:sz w:val="20"/>
                <w:lang w:eastAsia="ru-RU"/>
              </w:rPr>
              <w:sym w:font="Symbol" w:char="F07F"/>
            </w:r>
            <w:r w:rsidRPr="009523FD">
              <w:rPr>
                <w:rFonts w:eastAsia="ArialMT" w:cstheme="minorHAnsi"/>
                <w:b/>
                <w:sz w:val="20"/>
                <w:lang w:eastAsia="ru-RU"/>
              </w:rPr>
              <w:t>  </w:t>
            </w:r>
            <w:r w:rsidRPr="009523FD">
              <w:rPr>
                <w:rFonts w:eastAsia="ArialMT" w:cstheme="minorHAnsi"/>
                <w:sz w:val="20"/>
                <w:lang w:eastAsia="ru-RU"/>
              </w:rPr>
              <w:t>Онлайн</w:t>
            </w:r>
          </w:p>
        </w:tc>
        <w:tc>
          <w:tcPr>
            <w:tcW w:w="3255" w:type="dxa"/>
            <w:gridSpan w:val="2"/>
            <w:tcBorders>
              <w:top w:val="single" w:sz="12" w:space="0" w:color="FFFFFF" w:themeColor="background1"/>
              <w:left w:val="single" w:sz="12" w:space="0" w:color="FFFFFF" w:themeColor="background1"/>
              <w:bottom w:val="nil"/>
              <w:right w:val="single" w:sz="12" w:space="0" w:color="FFFFFF" w:themeColor="background1"/>
            </w:tcBorders>
            <w:shd w:val="clear" w:color="auto" w:fill="BFBFBF" w:themeFill="background1" w:themeFillShade="BF"/>
          </w:tcPr>
          <w:p w14:paraId="3E73BEAF" w14:textId="37B7C028" w:rsidR="008C25AE" w:rsidRDefault="008C25AE" w:rsidP="00F05618">
            <w:pPr>
              <w:autoSpaceDE w:val="0"/>
              <w:autoSpaceDN w:val="0"/>
              <w:adjustRightInd w:val="0"/>
              <w:ind w:left="318" w:hanging="318"/>
              <w:rPr>
                <w:sz w:val="20"/>
              </w:rPr>
            </w:pPr>
            <w:r w:rsidRPr="009523FD">
              <w:rPr>
                <w:rFonts w:eastAsia="ArialMT" w:cstheme="minorHAnsi"/>
                <w:b/>
                <w:sz w:val="20"/>
                <w:lang w:eastAsia="ru-RU"/>
              </w:rPr>
              <w:sym w:font="Symbol" w:char="F07F"/>
            </w:r>
            <w:r w:rsidRPr="009523FD">
              <w:rPr>
                <w:rFonts w:eastAsia="ArialMT" w:cstheme="minorHAnsi"/>
                <w:b/>
                <w:sz w:val="20"/>
                <w:lang w:eastAsia="ru-RU"/>
              </w:rPr>
              <w:t>  </w:t>
            </w:r>
            <w:r w:rsidRPr="009523FD">
              <w:rPr>
                <w:rFonts w:eastAsia="ArialMT" w:cstheme="minorHAnsi"/>
                <w:sz w:val="20"/>
                <w:lang w:eastAsia="ru-RU"/>
              </w:rPr>
              <w:t>Рейс</w:t>
            </w:r>
          </w:p>
        </w:tc>
      </w:tr>
      <w:tr w:rsidR="008C25AE" w:rsidRPr="00A362E2" w14:paraId="1E79A597" w14:textId="77777777" w:rsidTr="00E95BDD">
        <w:trPr>
          <w:trHeight w:val="142"/>
        </w:trPr>
        <w:tc>
          <w:tcPr>
            <w:tcW w:w="9922" w:type="dxa"/>
            <w:gridSpan w:val="5"/>
            <w:tcBorders>
              <w:top w:val="nil"/>
              <w:left w:val="nil"/>
              <w:bottom w:val="nil"/>
              <w:right w:val="nil"/>
            </w:tcBorders>
            <w:shd w:val="clear" w:color="auto" w:fill="auto"/>
          </w:tcPr>
          <w:p w14:paraId="4BD3FC0F" w14:textId="77777777" w:rsidR="008C25AE" w:rsidRPr="00893D72" w:rsidRDefault="008C25AE" w:rsidP="00952412">
            <w:pPr>
              <w:autoSpaceDE w:val="0"/>
              <w:autoSpaceDN w:val="0"/>
              <w:adjustRightInd w:val="0"/>
              <w:rPr>
                <w:rFonts w:eastAsia="ArialMT" w:cstheme="minorHAnsi"/>
                <w:sz w:val="20"/>
                <w:lang w:eastAsia="ru-RU"/>
              </w:rPr>
            </w:pPr>
          </w:p>
        </w:tc>
      </w:tr>
      <w:tr w:rsidR="008C25AE" w:rsidRPr="00A362E2" w14:paraId="39D5BDA7" w14:textId="77777777" w:rsidTr="00E95BDD">
        <w:trPr>
          <w:trHeight w:val="142"/>
        </w:trPr>
        <w:tc>
          <w:tcPr>
            <w:tcW w:w="9922" w:type="dxa"/>
            <w:gridSpan w:val="5"/>
            <w:tcBorders>
              <w:top w:val="nil"/>
              <w:left w:val="nil"/>
              <w:bottom w:val="single" w:sz="12" w:space="0" w:color="FFFFFF" w:themeColor="background1"/>
              <w:right w:val="nil"/>
            </w:tcBorders>
            <w:shd w:val="clear" w:color="auto" w:fill="auto"/>
          </w:tcPr>
          <w:p w14:paraId="3E2F5B7E" w14:textId="7963FFA0" w:rsidR="008C25AE" w:rsidRPr="00893D72" w:rsidRDefault="00A633AD" w:rsidP="00E36212">
            <w:pPr>
              <w:autoSpaceDE w:val="0"/>
              <w:autoSpaceDN w:val="0"/>
              <w:adjustRightInd w:val="0"/>
              <w:spacing w:before="120"/>
              <w:ind w:left="318" w:hanging="318"/>
              <w:rPr>
                <w:rFonts w:eastAsia="ArialMT" w:cstheme="minorHAnsi"/>
                <w:sz w:val="20"/>
                <w:lang w:eastAsia="ru-RU"/>
              </w:rPr>
            </w:pPr>
            <w:r w:rsidRPr="009523FD">
              <w:rPr>
                <w:rFonts w:eastAsia="ArialMT" w:cstheme="minorHAnsi"/>
                <w:b/>
                <w:sz w:val="20"/>
                <w:lang w:eastAsia="ru-RU"/>
              </w:rPr>
              <w:sym w:font="Symbol" w:char="F07F"/>
            </w:r>
            <w:r w:rsidR="008C25AE" w:rsidRPr="008C25AE">
              <w:rPr>
                <w:rFonts w:cstheme="minorHAnsi"/>
                <w:sz w:val="20"/>
              </w:rPr>
              <w:t>  </w:t>
            </w:r>
            <w:r w:rsidR="008C25AE" w:rsidRPr="008C25AE">
              <w:rPr>
                <w:rFonts w:cstheme="minorHAnsi"/>
                <w:b/>
                <w:sz w:val="20"/>
              </w:rPr>
              <w:t>о</w:t>
            </w:r>
            <w:r w:rsidR="008C25AE">
              <w:rPr>
                <w:rFonts w:cstheme="minorHAnsi"/>
                <w:b/>
                <w:sz w:val="20"/>
              </w:rPr>
              <w:t>т</w:t>
            </w:r>
            <w:r w:rsidR="008C25AE" w:rsidRPr="008C25AE">
              <w:rPr>
                <w:rFonts w:cstheme="minorHAnsi"/>
                <w:b/>
                <w:sz w:val="20"/>
              </w:rPr>
              <w:t>ключить услугу «Сервис быстрых зачислений»</w:t>
            </w:r>
            <w:r w:rsidR="00E36212">
              <w:rPr>
                <w:rFonts w:cstheme="minorHAnsi"/>
                <w:sz w:val="20"/>
              </w:rPr>
              <w:t> </w:t>
            </w:r>
            <w:r w:rsidR="008C25AE" w:rsidRPr="008C25AE">
              <w:rPr>
                <w:rFonts w:cstheme="minorHAnsi"/>
                <w:sz w:val="20"/>
              </w:rPr>
              <w:t>на</w:t>
            </w:r>
            <w:r w:rsidR="00E36212">
              <w:rPr>
                <w:rFonts w:cstheme="minorHAnsi"/>
                <w:sz w:val="20"/>
              </w:rPr>
              <w:t> </w:t>
            </w:r>
            <w:r w:rsidR="008C25AE" w:rsidRPr="008C25AE">
              <w:rPr>
                <w:rFonts w:cstheme="minorHAnsi"/>
                <w:sz w:val="20"/>
              </w:rPr>
              <w:t>ТСП:</w:t>
            </w:r>
          </w:p>
        </w:tc>
      </w:tr>
      <w:tr w:rsidR="00435768" w:rsidRPr="00A362E2" w14:paraId="099BE836" w14:textId="77777777" w:rsidTr="00E95BDD">
        <w:trPr>
          <w:trHeight w:val="142"/>
        </w:trPr>
        <w:tc>
          <w:tcPr>
            <w:tcW w:w="3548"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auto"/>
          </w:tcPr>
          <w:p w14:paraId="44CF3FC1" w14:textId="77777777" w:rsidR="00435768" w:rsidRPr="008C25AE" w:rsidRDefault="00435768" w:rsidP="00435768">
            <w:pPr>
              <w:autoSpaceDE w:val="0"/>
              <w:autoSpaceDN w:val="0"/>
              <w:adjustRightInd w:val="0"/>
              <w:spacing w:before="40" w:after="40"/>
              <w:ind w:left="318" w:hanging="318"/>
              <w:rPr>
                <w:rFonts w:cstheme="minorHAnsi"/>
                <w:sz w:val="20"/>
              </w:rPr>
            </w:pPr>
            <w:r w:rsidRPr="009523FD">
              <w:rPr>
                <w:rFonts w:eastAsia="ArialMT" w:cstheme="minorHAnsi"/>
                <w:sz w:val="20"/>
                <w:lang w:eastAsia="ru-RU"/>
              </w:rPr>
              <w:t>Почтовый индекс, адрес ТСП</w:t>
            </w:r>
          </w:p>
        </w:tc>
        <w:tc>
          <w:tcPr>
            <w:tcW w:w="6374" w:type="dxa"/>
            <w:gridSpan w:val="4"/>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BFBFBF" w:themeFill="background1" w:themeFillShade="BF"/>
          </w:tcPr>
          <w:p w14:paraId="15DAE550" w14:textId="628C8B77" w:rsidR="00435768" w:rsidRPr="008C25AE" w:rsidRDefault="00435768" w:rsidP="00435768">
            <w:pPr>
              <w:autoSpaceDE w:val="0"/>
              <w:autoSpaceDN w:val="0"/>
              <w:adjustRightInd w:val="0"/>
              <w:spacing w:before="40" w:after="40"/>
              <w:ind w:left="318" w:hanging="318"/>
              <w:rPr>
                <w:rFonts w:cstheme="minorHAnsi"/>
                <w:sz w:val="20"/>
              </w:rPr>
            </w:pPr>
          </w:p>
        </w:tc>
      </w:tr>
      <w:tr w:rsidR="009D1FAE" w:rsidRPr="00A362E2" w14:paraId="3104847F" w14:textId="77777777" w:rsidTr="00E95BDD">
        <w:trPr>
          <w:trHeight w:val="142"/>
        </w:trPr>
        <w:tc>
          <w:tcPr>
            <w:tcW w:w="9922" w:type="dxa"/>
            <w:gridSpan w:val="5"/>
            <w:tcBorders>
              <w:top w:val="single" w:sz="12" w:space="0" w:color="FFFFFF" w:themeColor="background1"/>
              <w:left w:val="nil"/>
              <w:bottom w:val="nil"/>
              <w:right w:val="nil"/>
            </w:tcBorders>
            <w:shd w:val="clear" w:color="auto" w:fill="auto"/>
          </w:tcPr>
          <w:p w14:paraId="6D13F0A9" w14:textId="77777777" w:rsidR="009D1FAE" w:rsidRPr="009523FD" w:rsidRDefault="009D1FAE" w:rsidP="009D1FAE">
            <w:pPr>
              <w:autoSpaceDE w:val="0"/>
              <w:autoSpaceDN w:val="0"/>
              <w:adjustRightInd w:val="0"/>
              <w:ind w:left="318" w:hanging="318"/>
              <w:rPr>
                <w:rFonts w:eastAsia="ArialMT" w:cstheme="minorHAnsi"/>
                <w:sz w:val="20"/>
                <w:lang w:eastAsia="ru-RU"/>
              </w:rPr>
            </w:pPr>
          </w:p>
        </w:tc>
      </w:tr>
      <w:tr w:rsidR="008C25AE" w:rsidRPr="00A362E2" w14:paraId="58F304C8" w14:textId="77777777" w:rsidTr="00E95BDD">
        <w:trPr>
          <w:trHeight w:val="142"/>
        </w:trPr>
        <w:tc>
          <w:tcPr>
            <w:tcW w:w="9922" w:type="dxa"/>
            <w:gridSpan w:val="5"/>
            <w:tcBorders>
              <w:top w:val="nil"/>
              <w:left w:val="nil"/>
              <w:bottom w:val="nil"/>
              <w:right w:val="nil"/>
            </w:tcBorders>
            <w:shd w:val="clear" w:color="auto" w:fill="auto"/>
          </w:tcPr>
          <w:p w14:paraId="124D8ADA" w14:textId="72CF6D88" w:rsidR="000D03A8" w:rsidRPr="001242F6" w:rsidRDefault="000D03A8" w:rsidP="001242F6">
            <w:pPr>
              <w:tabs>
                <w:tab w:val="left" w:pos="0"/>
              </w:tabs>
              <w:ind w:right="-2"/>
              <w:jc w:val="both"/>
              <w:rPr>
                <w:rFonts w:ascii="Verdana" w:hAnsi="Verdana" w:cs="Calibri"/>
                <w:color w:val="000000"/>
                <w:sz w:val="16"/>
                <w:szCs w:val="16"/>
                <w:lang w:eastAsia="ru-RU"/>
              </w:rPr>
            </w:pPr>
            <w:r w:rsidRPr="000D03A8">
              <w:rPr>
                <w:rFonts w:ascii="Verdana" w:hAnsi="Verdana" w:cs="Calibri"/>
                <w:color w:val="000000"/>
                <w:sz w:val="16"/>
                <w:szCs w:val="16"/>
                <w:lang w:eastAsia="ru-RU"/>
              </w:rPr>
              <w:t>Подтверждаю, что ознакомлен(-а) и согласен(-на)</w:t>
            </w:r>
            <w:r w:rsidR="00396F55" w:rsidRPr="001242F6">
              <w:rPr>
                <w:rFonts w:ascii="Verdana" w:hAnsi="Verdana" w:cs="Calibri"/>
                <w:color w:val="000000"/>
                <w:sz w:val="16"/>
                <w:szCs w:val="16"/>
                <w:lang w:eastAsia="ru-RU"/>
              </w:rPr>
              <w:t xml:space="preserve"> </w:t>
            </w:r>
            <w:r w:rsidRPr="001242F6">
              <w:rPr>
                <w:rFonts w:ascii="Verdana" w:hAnsi="Verdana" w:cs="Calibri"/>
                <w:color w:val="000000"/>
                <w:sz w:val="16"/>
                <w:szCs w:val="16"/>
                <w:lang w:eastAsia="ru-RU"/>
              </w:rPr>
              <w:t>с действующей редакцией Правил</w:t>
            </w:r>
            <w:r w:rsidR="00396F55" w:rsidRPr="001242F6">
              <w:rPr>
                <w:rFonts w:ascii="Verdana" w:hAnsi="Verdana" w:cs="Calibri"/>
                <w:color w:val="000000"/>
                <w:sz w:val="16"/>
                <w:szCs w:val="16"/>
                <w:lang w:eastAsia="ru-RU"/>
              </w:rPr>
              <w:t xml:space="preserve"> и </w:t>
            </w:r>
            <w:r w:rsidRPr="001242F6">
              <w:rPr>
                <w:rFonts w:ascii="Verdana" w:hAnsi="Verdana" w:cs="Calibri"/>
                <w:color w:val="000000"/>
                <w:sz w:val="16"/>
                <w:szCs w:val="16"/>
                <w:lang w:eastAsia="ru-RU"/>
              </w:rPr>
              <w:t>Условий предоставления услуги «Сервис быстрых зачислений» ЦМРБанк (общество с ограниченной ответственностью)</w:t>
            </w:r>
            <w:r w:rsidR="00A34129">
              <w:rPr>
                <w:rFonts w:ascii="Verdana" w:hAnsi="Verdana" w:cs="Calibri"/>
                <w:color w:val="000000"/>
                <w:sz w:val="16"/>
                <w:szCs w:val="16"/>
                <w:lang w:eastAsia="ru-RU"/>
              </w:rPr>
              <w:t xml:space="preserve"> (далее – Банк)</w:t>
            </w:r>
            <w:r w:rsidR="00396F55">
              <w:rPr>
                <w:rFonts w:ascii="Verdana" w:hAnsi="Verdana" w:cs="Calibri"/>
                <w:color w:val="000000"/>
                <w:sz w:val="16"/>
                <w:szCs w:val="16"/>
                <w:lang w:eastAsia="ru-RU"/>
              </w:rPr>
              <w:t xml:space="preserve">, </w:t>
            </w:r>
            <w:r w:rsidRPr="001242F6">
              <w:rPr>
                <w:rFonts w:ascii="Verdana" w:hAnsi="Verdana" w:cs="Calibri"/>
                <w:color w:val="000000"/>
                <w:sz w:val="16"/>
                <w:szCs w:val="16"/>
                <w:lang w:eastAsia="ru-RU"/>
              </w:rPr>
              <w:t>Тарифов комиссионного вознаграждения ЦМРБанк (общество с ограниченной ответственностью).</w:t>
            </w:r>
          </w:p>
          <w:p w14:paraId="4AFFD0A8" w14:textId="13C72A37" w:rsidR="000D03A8" w:rsidRPr="000B5D8C" w:rsidRDefault="000D03A8" w:rsidP="000D03A8">
            <w:pPr>
              <w:suppressAutoHyphens w:val="0"/>
              <w:spacing w:after="160" w:line="259" w:lineRule="auto"/>
              <w:contextualSpacing/>
              <w:jc w:val="both"/>
              <w:rPr>
                <w:rFonts w:ascii="Verdana" w:hAnsi="Verdana" w:cs="Calibri"/>
                <w:color w:val="000000"/>
                <w:sz w:val="16"/>
                <w:szCs w:val="16"/>
                <w:lang w:eastAsia="ru-RU"/>
              </w:rPr>
            </w:pPr>
            <w:r w:rsidRPr="000D03A8">
              <w:rPr>
                <w:rFonts w:ascii="Verdana" w:eastAsiaTheme="minorEastAsia" w:hAnsi="Verdana" w:cs="TimesNewRomanPS-BoldMT"/>
                <w:bCs/>
                <w:sz w:val="16"/>
                <w:szCs w:val="16"/>
                <w:lang w:eastAsia="ru-RU"/>
              </w:rPr>
              <w:t>Даю Банку согласие (заранее данный акцепт) на списание со Счета № ______________________</w:t>
            </w:r>
            <w:r w:rsidRPr="000D03A8">
              <w:rPr>
                <w:rFonts w:ascii="Verdana" w:hAnsi="Verdana"/>
                <w:color w:val="000000"/>
                <w:sz w:val="16"/>
                <w:szCs w:val="16"/>
                <w:lang w:eastAsia="ru-RU"/>
              </w:rPr>
              <w:t xml:space="preserve">денежных средств </w:t>
            </w:r>
            <w:r w:rsidRPr="000D03A8">
              <w:rPr>
                <w:rFonts w:ascii="Verdana" w:hAnsi="Verdana" w:cs="Calibri"/>
                <w:color w:val="000000"/>
                <w:sz w:val="16"/>
                <w:szCs w:val="16"/>
                <w:lang w:eastAsia="ru-RU"/>
              </w:rPr>
              <w:t xml:space="preserve">в счет оплаты </w:t>
            </w:r>
            <w:r w:rsidR="00A34129">
              <w:rPr>
                <w:rFonts w:ascii="Verdana" w:hAnsi="Verdana" w:cs="Calibri"/>
                <w:color w:val="000000"/>
                <w:sz w:val="16"/>
                <w:szCs w:val="16"/>
                <w:lang w:eastAsia="ru-RU"/>
              </w:rPr>
              <w:t xml:space="preserve">комиссионного вознаграждения Банка </w:t>
            </w:r>
            <w:r w:rsidRPr="000D03A8">
              <w:rPr>
                <w:rFonts w:ascii="Verdana" w:hAnsi="Verdana" w:cs="Calibri"/>
                <w:color w:val="000000"/>
                <w:sz w:val="16"/>
                <w:szCs w:val="16"/>
                <w:lang w:eastAsia="ru-RU"/>
              </w:rPr>
              <w:t xml:space="preserve">в соответствии с Тарифами </w:t>
            </w:r>
            <w:r w:rsidR="00A34129">
              <w:rPr>
                <w:rFonts w:ascii="Verdana" w:hAnsi="Verdana" w:cs="Calibri"/>
                <w:color w:val="000000"/>
                <w:sz w:val="16"/>
                <w:szCs w:val="16"/>
                <w:lang w:eastAsia="ru-RU"/>
              </w:rPr>
              <w:t>Банка.</w:t>
            </w:r>
          </w:p>
          <w:p w14:paraId="7C475E21" w14:textId="59EF8B05" w:rsidR="008C25AE" w:rsidRPr="00AE3E61" w:rsidRDefault="008C25AE" w:rsidP="00D03138">
            <w:pPr>
              <w:spacing w:after="80"/>
              <w:jc w:val="both"/>
              <w:rPr>
                <w:sz w:val="20"/>
              </w:rPr>
            </w:pPr>
          </w:p>
        </w:tc>
      </w:tr>
      <w:tr w:rsidR="00AE3E61" w:rsidRPr="00A362E2" w14:paraId="196513F3" w14:textId="77777777" w:rsidTr="00E95BDD">
        <w:trPr>
          <w:trHeight w:val="142"/>
        </w:trPr>
        <w:tc>
          <w:tcPr>
            <w:tcW w:w="9922" w:type="dxa"/>
            <w:gridSpan w:val="5"/>
            <w:tcBorders>
              <w:top w:val="nil"/>
              <w:left w:val="nil"/>
              <w:bottom w:val="nil"/>
              <w:right w:val="nil"/>
            </w:tcBorders>
            <w:shd w:val="clear" w:color="auto" w:fill="auto"/>
          </w:tcPr>
          <w:p w14:paraId="3E31D92B" w14:textId="77777777" w:rsidR="00AE3E61" w:rsidRPr="00893D72" w:rsidRDefault="00AE3E61" w:rsidP="00952412">
            <w:pPr>
              <w:autoSpaceDE w:val="0"/>
              <w:autoSpaceDN w:val="0"/>
              <w:adjustRightInd w:val="0"/>
              <w:rPr>
                <w:rFonts w:eastAsia="ArialMT" w:cstheme="minorHAnsi"/>
                <w:sz w:val="20"/>
                <w:lang w:eastAsia="ru-RU"/>
              </w:rPr>
            </w:pPr>
          </w:p>
        </w:tc>
      </w:tr>
      <w:tr w:rsidR="00435768" w:rsidRPr="00A362E2" w14:paraId="79435340" w14:textId="77777777" w:rsidTr="00E95BDD">
        <w:trPr>
          <w:trHeight w:val="142"/>
        </w:trPr>
        <w:tc>
          <w:tcPr>
            <w:tcW w:w="9922" w:type="dxa"/>
            <w:gridSpan w:val="5"/>
            <w:tcBorders>
              <w:top w:val="nil"/>
              <w:left w:val="nil"/>
              <w:bottom w:val="nil"/>
              <w:right w:val="nil"/>
            </w:tcBorders>
            <w:shd w:val="clear" w:color="auto" w:fill="auto"/>
          </w:tcPr>
          <w:p w14:paraId="0B9F4C6B" w14:textId="74D143DC" w:rsidR="00435768" w:rsidRPr="00BA2237" w:rsidRDefault="00BA2237" w:rsidP="00952412">
            <w:pPr>
              <w:autoSpaceDE w:val="0"/>
              <w:autoSpaceDN w:val="0"/>
              <w:adjustRightInd w:val="0"/>
              <w:rPr>
                <w:rFonts w:eastAsia="ArialMT" w:cstheme="minorHAnsi"/>
                <w:b/>
                <w:sz w:val="20"/>
                <w:lang w:eastAsia="ru-RU"/>
              </w:rPr>
            </w:pPr>
            <w:r w:rsidRPr="00BA2237">
              <w:rPr>
                <w:rFonts w:eastAsia="ArialMT" w:cstheme="minorHAnsi"/>
                <w:b/>
                <w:sz w:val="20"/>
                <w:lang w:eastAsia="ru-RU"/>
              </w:rPr>
              <w:t>КЛИЕНТ</w:t>
            </w:r>
          </w:p>
        </w:tc>
      </w:tr>
      <w:tr w:rsidR="00125F03" w:rsidRPr="00A362E2" w14:paraId="2637C439" w14:textId="77777777" w:rsidTr="00FB4345">
        <w:trPr>
          <w:trHeight w:val="142"/>
        </w:trPr>
        <w:tc>
          <w:tcPr>
            <w:tcW w:w="9922" w:type="dxa"/>
            <w:gridSpan w:val="5"/>
            <w:tcBorders>
              <w:top w:val="nil"/>
              <w:left w:val="nil"/>
              <w:bottom w:val="single" w:sz="12" w:space="0" w:color="FFFFFF" w:themeColor="background1"/>
              <w:right w:val="nil"/>
            </w:tcBorders>
            <w:shd w:val="clear" w:color="auto" w:fill="auto"/>
          </w:tcPr>
          <w:p w14:paraId="2FBDFA4A" w14:textId="42823DD3" w:rsidR="00125F03" w:rsidRPr="00125F03" w:rsidRDefault="00125F03" w:rsidP="00125F03">
            <w:pPr>
              <w:autoSpaceDE w:val="0"/>
              <w:autoSpaceDN w:val="0"/>
              <w:adjustRightInd w:val="0"/>
              <w:spacing w:before="40" w:after="40"/>
              <w:rPr>
                <w:rFonts w:eastAsia="ArialMT" w:cstheme="minorHAnsi"/>
                <w:b/>
                <w:sz w:val="14"/>
                <w:szCs w:val="14"/>
                <w:lang w:eastAsia="ru-RU"/>
              </w:rPr>
            </w:pPr>
            <w:r>
              <w:rPr>
                <w:rFonts w:eastAsia="ArialMT" w:cstheme="minorHAnsi"/>
                <w:b/>
                <w:bCs/>
                <w:sz w:val="14"/>
                <w:szCs w:val="14"/>
                <w:lang w:eastAsia="ru-RU"/>
              </w:rPr>
              <w:t>Информацию</w:t>
            </w:r>
            <w:r w:rsidR="00477E04">
              <w:rPr>
                <w:rFonts w:eastAsia="ArialMT" w:cstheme="minorHAnsi"/>
                <w:b/>
                <w:bCs/>
                <w:sz w:val="14"/>
                <w:szCs w:val="14"/>
                <w:lang w:eastAsia="ru-RU"/>
              </w:rPr>
              <w:t>, указанную в заявлении,</w:t>
            </w:r>
            <w:r>
              <w:rPr>
                <w:rFonts w:eastAsia="ArialMT" w:cstheme="minorHAnsi"/>
                <w:b/>
                <w:bCs/>
                <w:sz w:val="14"/>
                <w:szCs w:val="14"/>
                <w:lang w:eastAsia="ru-RU"/>
              </w:rPr>
              <w:t xml:space="preserve"> подтверждаю</w:t>
            </w:r>
          </w:p>
        </w:tc>
      </w:tr>
      <w:tr w:rsidR="00FB4345" w:rsidRPr="00A362E2" w14:paraId="01266539" w14:textId="77777777" w:rsidTr="00FB4345">
        <w:trPr>
          <w:trHeight w:val="142"/>
        </w:trPr>
        <w:tc>
          <w:tcPr>
            <w:tcW w:w="3548"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BFBFBF" w:themeFill="background1" w:themeFillShade="BF"/>
          </w:tcPr>
          <w:p w14:paraId="5FC622E8" w14:textId="77777777" w:rsidR="006C2419" w:rsidRDefault="006C2419" w:rsidP="006C2419">
            <w:pPr>
              <w:autoSpaceDE w:val="0"/>
              <w:autoSpaceDN w:val="0"/>
              <w:adjustRightInd w:val="0"/>
              <w:jc w:val="both"/>
              <w:rPr>
                <w:rFonts w:eastAsia="ArialMT"/>
                <w:sz w:val="14"/>
                <w:szCs w:val="14"/>
              </w:rPr>
            </w:pPr>
            <w:r w:rsidRPr="00B32D02">
              <w:rPr>
                <w:rFonts w:eastAsia="ArialMT" w:cstheme="minorHAnsi"/>
                <w:sz w:val="14"/>
                <w:szCs w:val="14"/>
                <w:lang w:eastAsia="ru-RU"/>
              </w:rPr>
              <w:t>Должность</w:t>
            </w:r>
            <w:r w:rsidRPr="00B32D02">
              <w:rPr>
                <w:rFonts w:eastAsia="ArialMT"/>
                <w:sz w:val="14"/>
                <w:szCs w:val="14"/>
                <w:lang w:val="en-US"/>
              </w:rPr>
              <w:t> </w:t>
            </w:r>
            <w:r w:rsidRPr="00B32D02">
              <w:rPr>
                <w:rFonts w:eastAsia="ArialMT"/>
                <w:sz w:val="14"/>
                <w:szCs w:val="14"/>
              </w:rPr>
              <w:t>уполномоченного представителя Клиента</w:t>
            </w:r>
          </w:p>
          <w:p w14:paraId="4F35FF03" w14:textId="77777777" w:rsidR="006C2419" w:rsidRPr="00FE11FD" w:rsidRDefault="006C2419" w:rsidP="006C2419">
            <w:pPr>
              <w:autoSpaceDE w:val="0"/>
              <w:autoSpaceDN w:val="0"/>
              <w:adjustRightInd w:val="0"/>
              <w:jc w:val="both"/>
              <w:rPr>
                <w:rFonts w:eastAsia="ArialMT"/>
                <w:sz w:val="18"/>
                <w:szCs w:val="18"/>
              </w:rPr>
            </w:pPr>
          </w:p>
          <w:p w14:paraId="2D265AD4" w14:textId="77777777" w:rsidR="00BA2237" w:rsidRPr="00893D72" w:rsidRDefault="00BA2237" w:rsidP="00952412">
            <w:pPr>
              <w:autoSpaceDE w:val="0"/>
              <w:autoSpaceDN w:val="0"/>
              <w:adjustRightInd w:val="0"/>
              <w:rPr>
                <w:rFonts w:eastAsia="ArialMT" w:cstheme="minorHAnsi"/>
                <w:sz w:val="20"/>
                <w:lang w:eastAsia="ru-RU"/>
              </w:rPr>
            </w:pPr>
          </w:p>
        </w:tc>
        <w:tc>
          <w:tcPr>
            <w:tcW w:w="2126"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BFBFBF" w:themeFill="background1" w:themeFillShade="BF"/>
          </w:tcPr>
          <w:p w14:paraId="5087BD68" w14:textId="77777777" w:rsidR="006C2419" w:rsidRPr="00B55C09" w:rsidRDefault="006C2419" w:rsidP="006C2419">
            <w:pPr>
              <w:autoSpaceDE w:val="0"/>
              <w:autoSpaceDN w:val="0"/>
              <w:adjustRightInd w:val="0"/>
              <w:rPr>
                <w:rFonts w:cstheme="minorHAnsi"/>
                <w:iCs/>
                <w:color w:val="000000"/>
                <w:sz w:val="14"/>
                <w:szCs w:val="14"/>
              </w:rPr>
            </w:pPr>
            <w:r w:rsidRPr="00B55C09">
              <w:rPr>
                <w:rFonts w:cstheme="minorHAnsi"/>
                <w:iCs/>
                <w:color w:val="000000"/>
                <w:sz w:val="14"/>
                <w:szCs w:val="14"/>
              </w:rPr>
              <w:t>Подпись</w:t>
            </w:r>
          </w:p>
          <w:p w14:paraId="027A236A" w14:textId="77777777" w:rsidR="006C2419" w:rsidRPr="00FE11FD" w:rsidRDefault="006C2419" w:rsidP="006C2419">
            <w:pPr>
              <w:autoSpaceDE w:val="0"/>
              <w:autoSpaceDN w:val="0"/>
              <w:adjustRightInd w:val="0"/>
              <w:rPr>
                <w:rFonts w:cstheme="minorHAnsi"/>
                <w:iCs/>
                <w:color w:val="000000"/>
                <w:sz w:val="18"/>
                <w:szCs w:val="18"/>
              </w:rPr>
            </w:pPr>
          </w:p>
          <w:p w14:paraId="33774A56" w14:textId="77777777" w:rsidR="00BA2237" w:rsidRPr="00893D72" w:rsidRDefault="00BA2237" w:rsidP="00952412">
            <w:pPr>
              <w:autoSpaceDE w:val="0"/>
              <w:autoSpaceDN w:val="0"/>
              <w:adjustRightInd w:val="0"/>
              <w:rPr>
                <w:rFonts w:eastAsia="ArialMT" w:cstheme="minorHAnsi"/>
                <w:sz w:val="20"/>
                <w:lang w:eastAsia="ru-RU"/>
              </w:rPr>
            </w:pPr>
          </w:p>
        </w:tc>
        <w:tc>
          <w:tcPr>
            <w:tcW w:w="2694" w:type="dxa"/>
            <w:gridSpan w:val="2"/>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BFBFBF" w:themeFill="background1" w:themeFillShade="BF"/>
          </w:tcPr>
          <w:p w14:paraId="29D74033" w14:textId="77777777" w:rsidR="004D3193" w:rsidRDefault="004D3193" w:rsidP="004D3193">
            <w:pPr>
              <w:autoSpaceDE w:val="0"/>
              <w:autoSpaceDN w:val="0"/>
              <w:adjustRightInd w:val="0"/>
              <w:rPr>
                <w:rFonts w:cstheme="minorHAnsi"/>
                <w:color w:val="000000"/>
                <w:sz w:val="14"/>
                <w:szCs w:val="14"/>
              </w:rPr>
            </w:pPr>
            <w:r>
              <w:rPr>
                <w:rFonts w:cstheme="minorHAnsi"/>
                <w:color w:val="000000"/>
                <w:sz w:val="14"/>
                <w:szCs w:val="14"/>
              </w:rPr>
              <w:t>Ф</w:t>
            </w:r>
            <w:r w:rsidRPr="00B55C09">
              <w:rPr>
                <w:rFonts w:cstheme="minorHAnsi"/>
                <w:color w:val="000000"/>
                <w:sz w:val="14"/>
                <w:szCs w:val="14"/>
              </w:rPr>
              <w:t>амилия, имя, отчество</w:t>
            </w:r>
            <w:r>
              <w:rPr>
                <w:rFonts w:cstheme="minorHAnsi"/>
                <w:color w:val="000000"/>
                <w:sz w:val="14"/>
                <w:szCs w:val="14"/>
              </w:rPr>
              <w:t> </w:t>
            </w:r>
            <w:r w:rsidRPr="00B55C09">
              <w:rPr>
                <w:rFonts w:cstheme="minorHAnsi"/>
                <w:color w:val="000000"/>
                <w:sz w:val="14"/>
                <w:szCs w:val="14"/>
              </w:rPr>
              <w:t>(при наличии)</w:t>
            </w:r>
          </w:p>
          <w:p w14:paraId="41C6BEAB" w14:textId="77777777" w:rsidR="004D3193" w:rsidRDefault="004D3193" w:rsidP="004D3193">
            <w:pPr>
              <w:autoSpaceDE w:val="0"/>
              <w:autoSpaceDN w:val="0"/>
              <w:adjustRightInd w:val="0"/>
              <w:jc w:val="both"/>
              <w:rPr>
                <w:rFonts w:eastAsia="ArialMT" w:cstheme="minorHAnsi"/>
                <w:sz w:val="18"/>
                <w:szCs w:val="18"/>
                <w:lang w:eastAsia="ru-RU"/>
              </w:rPr>
            </w:pPr>
          </w:p>
          <w:p w14:paraId="026B9E7C" w14:textId="77777777" w:rsidR="00BA2237" w:rsidRPr="00893D72" w:rsidRDefault="00BA2237" w:rsidP="00952412">
            <w:pPr>
              <w:autoSpaceDE w:val="0"/>
              <w:autoSpaceDN w:val="0"/>
              <w:adjustRightInd w:val="0"/>
              <w:rPr>
                <w:rFonts w:eastAsia="ArialMT" w:cstheme="minorHAnsi"/>
                <w:sz w:val="20"/>
                <w:lang w:eastAsia="ru-RU"/>
              </w:rPr>
            </w:pPr>
          </w:p>
        </w:tc>
        <w:tc>
          <w:tcPr>
            <w:tcW w:w="1554"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BFBFBF" w:themeFill="background1" w:themeFillShade="BF"/>
          </w:tcPr>
          <w:p w14:paraId="4B04A6AD" w14:textId="77777777" w:rsidR="004D3193" w:rsidRPr="00B55C09" w:rsidRDefault="004D3193" w:rsidP="004D3193">
            <w:pPr>
              <w:autoSpaceDE w:val="0"/>
              <w:autoSpaceDN w:val="0"/>
              <w:adjustRightInd w:val="0"/>
              <w:rPr>
                <w:rFonts w:cstheme="minorHAnsi"/>
                <w:color w:val="000000"/>
                <w:sz w:val="14"/>
                <w:szCs w:val="14"/>
              </w:rPr>
            </w:pPr>
            <w:r w:rsidRPr="00B55C09">
              <w:rPr>
                <w:rFonts w:cstheme="minorHAnsi"/>
                <w:color w:val="000000"/>
                <w:sz w:val="14"/>
                <w:szCs w:val="14"/>
              </w:rPr>
              <w:t>Дата</w:t>
            </w:r>
          </w:p>
          <w:p w14:paraId="0C7B2613" w14:textId="77777777" w:rsidR="004D3193" w:rsidRPr="006C2419" w:rsidRDefault="004D3193" w:rsidP="004D3193">
            <w:pPr>
              <w:autoSpaceDE w:val="0"/>
              <w:autoSpaceDN w:val="0"/>
              <w:adjustRightInd w:val="0"/>
              <w:jc w:val="both"/>
              <w:rPr>
                <w:rFonts w:cstheme="minorHAnsi"/>
                <w:color w:val="000000"/>
                <w:sz w:val="18"/>
                <w:szCs w:val="18"/>
              </w:rPr>
            </w:pPr>
          </w:p>
          <w:p w14:paraId="36D76ABB" w14:textId="6B70579A" w:rsidR="00BA2237" w:rsidRPr="00893D72" w:rsidRDefault="004D3193" w:rsidP="006C2419">
            <w:pPr>
              <w:autoSpaceDE w:val="0"/>
              <w:autoSpaceDN w:val="0"/>
              <w:adjustRightInd w:val="0"/>
              <w:jc w:val="right"/>
              <w:rPr>
                <w:rFonts w:eastAsia="ArialMT" w:cstheme="minorHAnsi"/>
                <w:sz w:val="20"/>
                <w:lang w:eastAsia="ru-RU"/>
              </w:rPr>
            </w:pPr>
            <w:r>
              <w:rPr>
                <w:rFonts w:eastAsia="ArialMT" w:cstheme="minorHAnsi"/>
                <w:sz w:val="18"/>
                <w:szCs w:val="18"/>
                <w:lang w:eastAsia="ru-RU"/>
              </w:rPr>
              <w:t>МП</w:t>
            </w:r>
          </w:p>
        </w:tc>
      </w:tr>
      <w:tr w:rsidR="00AE3E61" w:rsidRPr="00A362E2" w14:paraId="6A48D258" w14:textId="77777777" w:rsidTr="00FB4345">
        <w:trPr>
          <w:trHeight w:val="142"/>
        </w:trPr>
        <w:tc>
          <w:tcPr>
            <w:tcW w:w="9922" w:type="dxa"/>
            <w:gridSpan w:val="5"/>
            <w:tcBorders>
              <w:top w:val="single" w:sz="12" w:space="0" w:color="FFFFFF" w:themeColor="background1"/>
              <w:left w:val="nil"/>
              <w:bottom w:val="nil"/>
              <w:right w:val="nil"/>
            </w:tcBorders>
            <w:shd w:val="clear" w:color="auto" w:fill="auto"/>
          </w:tcPr>
          <w:p w14:paraId="19A4907A" w14:textId="77777777" w:rsidR="004D3193" w:rsidRDefault="004D3193" w:rsidP="00952412">
            <w:pPr>
              <w:autoSpaceDE w:val="0"/>
              <w:autoSpaceDN w:val="0"/>
              <w:adjustRightInd w:val="0"/>
              <w:rPr>
                <w:rFonts w:eastAsia="ArialMT" w:cstheme="minorHAnsi"/>
                <w:b/>
                <w:sz w:val="20"/>
                <w:lang w:eastAsia="ru-RU"/>
              </w:rPr>
            </w:pPr>
          </w:p>
          <w:p w14:paraId="2368105F" w14:textId="73302912" w:rsidR="00AE3E61" w:rsidRPr="00893D72" w:rsidRDefault="004D3193" w:rsidP="00952412">
            <w:pPr>
              <w:autoSpaceDE w:val="0"/>
              <w:autoSpaceDN w:val="0"/>
              <w:adjustRightInd w:val="0"/>
              <w:rPr>
                <w:rFonts w:eastAsia="ArialMT" w:cstheme="minorHAnsi"/>
                <w:sz w:val="20"/>
                <w:lang w:eastAsia="ru-RU"/>
              </w:rPr>
            </w:pPr>
            <w:r w:rsidRPr="00356010">
              <w:rPr>
                <w:rFonts w:eastAsia="ArialMT" w:cstheme="minorHAnsi"/>
                <w:b/>
                <w:sz w:val="20"/>
                <w:lang w:eastAsia="ru-RU"/>
              </w:rPr>
              <w:t>ОТМЕТКИ БАНКА</w:t>
            </w:r>
          </w:p>
        </w:tc>
      </w:tr>
      <w:tr w:rsidR="004D3193" w:rsidRPr="00A362E2" w14:paraId="5D249A17" w14:textId="77777777" w:rsidTr="00FB4345">
        <w:trPr>
          <w:trHeight w:val="142"/>
        </w:trPr>
        <w:tc>
          <w:tcPr>
            <w:tcW w:w="9922" w:type="dxa"/>
            <w:gridSpan w:val="5"/>
            <w:tcBorders>
              <w:top w:val="nil"/>
              <w:left w:val="nil"/>
              <w:bottom w:val="single" w:sz="12" w:space="0" w:color="FFFFFF" w:themeColor="background1"/>
              <w:right w:val="nil"/>
            </w:tcBorders>
            <w:shd w:val="clear" w:color="auto" w:fill="auto"/>
          </w:tcPr>
          <w:p w14:paraId="553E969B" w14:textId="032D126E" w:rsidR="004D3193" w:rsidRPr="004D3193" w:rsidRDefault="004D3193" w:rsidP="00125F03">
            <w:pPr>
              <w:autoSpaceDE w:val="0"/>
              <w:autoSpaceDN w:val="0"/>
              <w:adjustRightInd w:val="0"/>
              <w:spacing w:before="40" w:after="40"/>
              <w:rPr>
                <w:rFonts w:eastAsia="ArialMT" w:cstheme="minorHAnsi"/>
                <w:b/>
                <w:sz w:val="14"/>
                <w:szCs w:val="14"/>
                <w:lang w:eastAsia="ru-RU"/>
              </w:rPr>
            </w:pPr>
            <w:r w:rsidRPr="004D3193">
              <w:rPr>
                <w:rFonts w:eastAsia="ArialMT"/>
                <w:b/>
                <w:sz w:val="14"/>
                <w:szCs w:val="14"/>
                <w:lang w:eastAsia="ru-RU"/>
              </w:rPr>
              <w:t>Заявление принял</w:t>
            </w:r>
          </w:p>
        </w:tc>
      </w:tr>
      <w:tr w:rsidR="00062D90" w:rsidRPr="00A362E2" w14:paraId="54FCFBD6" w14:textId="77777777" w:rsidTr="00FB4345">
        <w:trPr>
          <w:trHeight w:val="142"/>
        </w:trPr>
        <w:tc>
          <w:tcPr>
            <w:tcW w:w="3548"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BFBFBF" w:themeFill="background1" w:themeFillShade="BF"/>
          </w:tcPr>
          <w:p w14:paraId="5C0BF0A9" w14:textId="5B84725C" w:rsidR="00062D90" w:rsidRDefault="00062D90" w:rsidP="00062D90">
            <w:pPr>
              <w:autoSpaceDE w:val="0"/>
              <w:autoSpaceDN w:val="0"/>
              <w:adjustRightInd w:val="0"/>
              <w:jc w:val="both"/>
              <w:rPr>
                <w:rFonts w:eastAsia="ArialMT" w:cstheme="minorHAnsi"/>
                <w:sz w:val="14"/>
                <w:szCs w:val="14"/>
                <w:lang w:eastAsia="ru-RU"/>
              </w:rPr>
            </w:pPr>
            <w:r w:rsidRPr="00BD233C">
              <w:rPr>
                <w:rFonts w:eastAsia="ArialMT" w:cstheme="minorHAnsi"/>
                <w:sz w:val="14"/>
                <w:szCs w:val="14"/>
                <w:lang w:eastAsia="ru-RU"/>
              </w:rPr>
              <w:t>Должность работника Банка</w:t>
            </w:r>
          </w:p>
          <w:p w14:paraId="511C5B5C" w14:textId="77777777" w:rsidR="00062D90" w:rsidRDefault="00062D90" w:rsidP="00062D90">
            <w:pPr>
              <w:autoSpaceDE w:val="0"/>
              <w:autoSpaceDN w:val="0"/>
              <w:adjustRightInd w:val="0"/>
              <w:jc w:val="both"/>
              <w:rPr>
                <w:rFonts w:eastAsia="ArialMT" w:cstheme="minorHAnsi"/>
                <w:sz w:val="18"/>
                <w:szCs w:val="18"/>
                <w:lang w:eastAsia="ru-RU"/>
              </w:rPr>
            </w:pPr>
          </w:p>
          <w:p w14:paraId="682CFA68" w14:textId="77777777" w:rsidR="00062D90" w:rsidRPr="00893D72" w:rsidRDefault="00062D90" w:rsidP="00952412">
            <w:pPr>
              <w:autoSpaceDE w:val="0"/>
              <w:autoSpaceDN w:val="0"/>
              <w:adjustRightInd w:val="0"/>
              <w:rPr>
                <w:rFonts w:eastAsia="ArialMT" w:cstheme="minorHAnsi"/>
                <w:sz w:val="20"/>
                <w:lang w:eastAsia="ru-RU"/>
              </w:rPr>
            </w:pPr>
          </w:p>
        </w:tc>
        <w:tc>
          <w:tcPr>
            <w:tcW w:w="2126"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BFBFBF" w:themeFill="background1" w:themeFillShade="BF"/>
          </w:tcPr>
          <w:p w14:paraId="6A9218B3" w14:textId="77777777" w:rsidR="00062D90" w:rsidRPr="00B55C09" w:rsidRDefault="00062D90" w:rsidP="00062D90">
            <w:pPr>
              <w:autoSpaceDE w:val="0"/>
              <w:autoSpaceDN w:val="0"/>
              <w:adjustRightInd w:val="0"/>
              <w:rPr>
                <w:rFonts w:cstheme="minorHAnsi"/>
                <w:iCs/>
                <w:color w:val="000000"/>
                <w:sz w:val="14"/>
                <w:szCs w:val="14"/>
              </w:rPr>
            </w:pPr>
            <w:r w:rsidRPr="00B55C09">
              <w:rPr>
                <w:rFonts w:cstheme="minorHAnsi"/>
                <w:iCs/>
                <w:color w:val="000000"/>
                <w:sz w:val="14"/>
                <w:szCs w:val="14"/>
              </w:rPr>
              <w:t>Подпись</w:t>
            </w:r>
          </w:p>
          <w:p w14:paraId="01CA8889" w14:textId="77777777" w:rsidR="00062D90" w:rsidRPr="00FE11FD" w:rsidRDefault="00062D90" w:rsidP="00062D90">
            <w:pPr>
              <w:autoSpaceDE w:val="0"/>
              <w:autoSpaceDN w:val="0"/>
              <w:adjustRightInd w:val="0"/>
              <w:rPr>
                <w:rFonts w:cstheme="minorHAnsi"/>
                <w:iCs/>
                <w:color w:val="000000"/>
                <w:sz w:val="18"/>
                <w:szCs w:val="18"/>
              </w:rPr>
            </w:pPr>
          </w:p>
          <w:p w14:paraId="208F4D60" w14:textId="77777777" w:rsidR="00062D90" w:rsidRPr="00893D72" w:rsidRDefault="00062D90" w:rsidP="00952412">
            <w:pPr>
              <w:autoSpaceDE w:val="0"/>
              <w:autoSpaceDN w:val="0"/>
              <w:adjustRightInd w:val="0"/>
              <w:rPr>
                <w:rFonts w:eastAsia="ArialMT" w:cstheme="minorHAnsi"/>
                <w:sz w:val="20"/>
                <w:lang w:eastAsia="ru-RU"/>
              </w:rPr>
            </w:pPr>
          </w:p>
        </w:tc>
        <w:tc>
          <w:tcPr>
            <w:tcW w:w="2694" w:type="dxa"/>
            <w:gridSpan w:val="2"/>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BFBFBF" w:themeFill="background1" w:themeFillShade="BF"/>
          </w:tcPr>
          <w:p w14:paraId="2ACDDB75" w14:textId="77777777" w:rsidR="00062D90" w:rsidRDefault="00062D90" w:rsidP="00062D90">
            <w:pPr>
              <w:autoSpaceDE w:val="0"/>
              <w:autoSpaceDN w:val="0"/>
              <w:adjustRightInd w:val="0"/>
              <w:rPr>
                <w:rFonts w:cstheme="minorHAnsi"/>
                <w:color w:val="000000"/>
                <w:sz w:val="14"/>
                <w:szCs w:val="14"/>
              </w:rPr>
            </w:pPr>
            <w:r>
              <w:rPr>
                <w:rFonts w:cstheme="minorHAnsi"/>
                <w:color w:val="000000"/>
                <w:sz w:val="14"/>
                <w:szCs w:val="14"/>
              </w:rPr>
              <w:t>Ф</w:t>
            </w:r>
            <w:r w:rsidRPr="00B55C09">
              <w:rPr>
                <w:rFonts w:cstheme="minorHAnsi"/>
                <w:color w:val="000000"/>
                <w:sz w:val="14"/>
                <w:szCs w:val="14"/>
              </w:rPr>
              <w:t>амилия, имя, отчество</w:t>
            </w:r>
            <w:r>
              <w:rPr>
                <w:rFonts w:cstheme="minorHAnsi"/>
                <w:color w:val="000000"/>
                <w:sz w:val="14"/>
                <w:szCs w:val="14"/>
              </w:rPr>
              <w:t> </w:t>
            </w:r>
            <w:r w:rsidRPr="00B55C09">
              <w:rPr>
                <w:rFonts w:cstheme="minorHAnsi"/>
                <w:color w:val="000000"/>
                <w:sz w:val="14"/>
                <w:szCs w:val="14"/>
              </w:rPr>
              <w:t>(при наличии)</w:t>
            </w:r>
          </w:p>
          <w:p w14:paraId="3668E5E1" w14:textId="77777777" w:rsidR="00062D90" w:rsidRDefault="00062D90" w:rsidP="00062D90">
            <w:pPr>
              <w:autoSpaceDE w:val="0"/>
              <w:autoSpaceDN w:val="0"/>
              <w:adjustRightInd w:val="0"/>
              <w:jc w:val="both"/>
              <w:rPr>
                <w:rFonts w:eastAsia="ArialMT" w:cstheme="minorHAnsi"/>
                <w:sz w:val="18"/>
                <w:szCs w:val="18"/>
                <w:lang w:eastAsia="ru-RU"/>
              </w:rPr>
            </w:pPr>
          </w:p>
          <w:p w14:paraId="3498321E" w14:textId="77777777" w:rsidR="00062D90" w:rsidRPr="00893D72" w:rsidRDefault="00062D90" w:rsidP="00952412">
            <w:pPr>
              <w:autoSpaceDE w:val="0"/>
              <w:autoSpaceDN w:val="0"/>
              <w:adjustRightInd w:val="0"/>
              <w:rPr>
                <w:rFonts w:eastAsia="ArialMT" w:cstheme="minorHAnsi"/>
                <w:sz w:val="20"/>
                <w:lang w:eastAsia="ru-RU"/>
              </w:rPr>
            </w:pPr>
          </w:p>
        </w:tc>
        <w:tc>
          <w:tcPr>
            <w:tcW w:w="1554"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BFBFBF" w:themeFill="background1" w:themeFillShade="BF"/>
          </w:tcPr>
          <w:p w14:paraId="77349C2B" w14:textId="77777777" w:rsidR="00062D90" w:rsidRPr="00B55C09" w:rsidRDefault="00062D90" w:rsidP="00062D90">
            <w:pPr>
              <w:autoSpaceDE w:val="0"/>
              <w:autoSpaceDN w:val="0"/>
              <w:adjustRightInd w:val="0"/>
              <w:rPr>
                <w:rFonts w:cstheme="minorHAnsi"/>
                <w:color w:val="000000"/>
                <w:sz w:val="14"/>
                <w:szCs w:val="14"/>
              </w:rPr>
            </w:pPr>
            <w:r w:rsidRPr="00B55C09">
              <w:rPr>
                <w:rFonts w:cstheme="minorHAnsi"/>
                <w:color w:val="000000"/>
                <w:sz w:val="14"/>
                <w:szCs w:val="14"/>
              </w:rPr>
              <w:t>Дата</w:t>
            </w:r>
          </w:p>
          <w:p w14:paraId="3858161B" w14:textId="77777777" w:rsidR="00062D90" w:rsidRPr="006C2419" w:rsidRDefault="00062D90" w:rsidP="00062D90">
            <w:pPr>
              <w:autoSpaceDE w:val="0"/>
              <w:autoSpaceDN w:val="0"/>
              <w:adjustRightInd w:val="0"/>
              <w:jc w:val="both"/>
              <w:rPr>
                <w:rFonts w:cstheme="minorHAnsi"/>
                <w:color w:val="000000"/>
                <w:sz w:val="18"/>
                <w:szCs w:val="18"/>
              </w:rPr>
            </w:pPr>
          </w:p>
          <w:p w14:paraId="68F3331E" w14:textId="367C56CC" w:rsidR="00062D90" w:rsidRPr="00155140" w:rsidRDefault="00062D90" w:rsidP="00155140">
            <w:pPr>
              <w:autoSpaceDE w:val="0"/>
              <w:autoSpaceDN w:val="0"/>
              <w:adjustRightInd w:val="0"/>
              <w:jc w:val="right"/>
              <w:rPr>
                <w:rFonts w:eastAsia="ArialMT" w:cstheme="minorHAnsi"/>
                <w:sz w:val="18"/>
                <w:szCs w:val="18"/>
                <w:lang w:eastAsia="ru-RU"/>
              </w:rPr>
            </w:pPr>
          </w:p>
        </w:tc>
      </w:tr>
    </w:tbl>
    <w:p w14:paraId="7F95A98D" w14:textId="334541D2" w:rsidR="00EF08F1" w:rsidRPr="00E94133" w:rsidRDefault="00EF08F1" w:rsidP="00E94133">
      <w:pPr>
        <w:ind w:right="-2"/>
        <w:rPr>
          <w:sz w:val="4"/>
          <w:szCs w:val="4"/>
        </w:rPr>
      </w:pPr>
      <w:bookmarkStart w:id="0" w:name="_GoBack"/>
      <w:bookmarkEnd w:id="0"/>
    </w:p>
    <w:sectPr w:rsidR="00EF08F1" w:rsidRPr="00E94133" w:rsidSect="00C50E85">
      <w:pgSz w:w="11906" w:h="16838"/>
      <w:pgMar w:top="1134" w:right="567" w:bottom="1134"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B97CE3E" w14:textId="77777777" w:rsidR="004E07A6" w:rsidRDefault="004E07A6" w:rsidP="00A362E2">
      <w:r>
        <w:separator/>
      </w:r>
    </w:p>
  </w:endnote>
  <w:endnote w:type="continuationSeparator" w:id="0">
    <w:p w14:paraId="7CA1BE0F" w14:textId="77777777" w:rsidR="004E07A6" w:rsidRDefault="004E07A6" w:rsidP="00A362E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Verdana">
    <w:panose1 w:val="020B0604030504040204"/>
    <w:charset w:val="CC"/>
    <w:family w:val="swiss"/>
    <w:pitch w:val="variable"/>
    <w:sig w:usb0="A00006FF" w:usb1="4000205B" w:usb2="00000010" w:usb3="00000000" w:csb0="0000019F" w:csb1="00000000"/>
  </w:font>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S PGothic">
    <w:panose1 w:val="020B0600070205080204"/>
    <w:charset w:val="80"/>
    <w:family w:val="swiss"/>
    <w:pitch w:val="variable"/>
    <w:sig w:usb0="E00002FF" w:usb1="6AC7FDFB" w:usb2="08000012" w:usb3="00000000" w:csb0="0002009F" w:csb1="00000000"/>
  </w:font>
  <w:font w:name="Segoe UI">
    <w:panose1 w:val="020B0502040204020203"/>
    <w:charset w:val="CC"/>
    <w:family w:val="swiss"/>
    <w:pitch w:val="variable"/>
    <w:sig w:usb0="E4002EFF" w:usb1="C000E47F" w:usb2="00000009" w:usb3="00000000" w:csb0="000001FF" w:csb1="00000000"/>
  </w:font>
  <w:font w:name="ArialMT">
    <w:altName w:val="Arial Unicode MS"/>
    <w:panose1 w:val="00000000000000000000"/>
    <w:charset w:val="88"/>
    <w:family w:val="auto"/>
    <w:notTrueType/>
    <w:pitch w:val="default"/>
    <w:sig w:usb0="00000203" w:usb1="08080000" w:usb2="00000010" w:usb3="00000000" w:csb0="00100005" w:csb1="00000000"/>
  </w:font>
  <w:font w:name="TimesNewRomanPS-BoldMT">
    <w:panose1 w:val="00000000000000000000"/>
    <w:charset w:val="CC"/>
    <w:family w:val="auto"/>
    <w:notTrueType/>
    <w:pitch w:val="default"/>
    <w:sig w:usb0="00000201" w:usb1="00000000" w:usb2="00000000" w:usb3="00000000" w:csb0="00000004"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1192AC5" w14:textId="77777777" w:rsidR="004E07A6" w:rsidRDefault="004E07A6" w:rsidP="00A362E2">
      <w:r>
        <w:separator/>
      </w:r>
    </w:p>
  </w:footnote>
  <w:footnote w:type="continuationSeparator" w:id="0">
    <w:p w14:paraId="13ECEEB0" w14:textId="77777777" w:rsidR="004E07A6" w:rsidRDefault="004E07A6" w:rsidP="00A362E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FB207A"/>
    <w:multiLevelType w:val="hybridMultilevel"/>
    <w:tmpl w:val="B90A2D9E"/>
    <w:lvl w:ilvl="0" w:tplc="44140748">
      <w:numFmt w:val="bullet"/>
      <w:lvlText w:val="•"/>
      <w:lvlJc w:val="left"/>
      <w:pPr>
        <w:ind w:left="720" w:hanging="360"/>
      </w:pPr>
      <w:rPr>
        <w:rFonts w:ascii="Verdana" w:eastAsia="Times New Roman" w:hAnsi="Verdana" w:cs="Calibri"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15:restartNumberingAfterBreak="0">
    <w:nsid w:val="12C70961"/>
    <w:multiLevelType w:val="hybridMultilevel"/>
    <w:tmpl w:val="24C4BA12"/>
    <w:lvl w:ilvl="0" w:tplc="492234F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15:restartNumberingAfterBreak="0">
    <w:nsid w:val="270A553A"/>
    <w:multiLevelType w:val="multilevel"/>
    <w:tmpl w:val="4E580A4C"/>
    <w:lvl w:ilvl="0">
      <w:start w:val="1"/>
      <w:numFmt w:val="decimal"/>
      <w:suff w:val="space"/>
      <w:lvlText w:val="%1."/>
      <w:lvlJc w:val="left"/>
      <w:rPr>
        <w:rFonts w:cs="Times New Roman" w:hint="default"/>
        <w:b/>
        <w:i w:val="0"/>
        <w:color w:val="auto"/>
      </w:rPr>
    </w:lvl>
    <w:lvl w:ilvl="1">
      <w:start w:val="1"/>
      <w:numFmt w:val="decimal"/>
      <w:isLgl/>
      <w:suff w:val="space"/>
      <w:lvlText w:val="%1.%2."/>
      <w:lvlJc w:val="left"/>
      <w:rPr>
        <w:rFonts w:cs="Times New Roman" w:hint="default"/>
      </w:rPr>
    </w:lvl>
    <w:lvl w:ilvl="2">
      <w:start w:val="1"/>
      <w:numFmt w:val="decimal"/>
      <w:isLgl/>
      <w:lvlText w:val="%1.%2.%3."/>
      <w:lvlJc w:val="left"/>
      <w:pPr>
        <w:ind w:left="720" w:hanging="720"/>
      </w:pPr>
      <w:rPr>
        <w:rFonts w:cs="Times New Roman" w:hint="default"/>
      </w:rPr>
    </w:lvl>
    <w:lvl w:ilvl="3">
      <w:start w:val="1"/>
      <w:numFmt w:val="decimal"/>
      <w:isLgl/>
      <w:lvlText w:val="%1.%2.%3.%4."/>
      <w:lvlJc w:val="left"/>
      <w:pPr>
        <w:ind w:left="720" w:hanging="720"/>
      </w:pPr>
      <w:rPr>
        <w:rFonts w:cs="Times New Roman" w:hint="default"/>
      </w:rPr>
    </w:lvl>
    <w:lvl w:ilvl="4">
      <w:start w:val="1"/>
      <w:numFmt w:val="decimal"/>
      <w:isLgl/>
      <w:lvlText w:val="%1.%2.%3.%4.%5."/>
      <w:lvlJc w:val="left"/>
      <w:pPr>
        <w:ind w:left="1080" w:hanging="1080"/>
      </w:pPr>
      <w:rPr>
        <w:rFonts w:cs="Times New Roman" w:hint="default"/>
      </w:rPr>
    </w:lvl>
    <w:lvl w:ilvl="5">
      <w:start w:val="1"/>
      <w:numFmt w:val="decimal"/>
      <w:isLgl/>
      <w:lvlText w:val="%1.%2.%3.%4.%5.%6."/>
      <w:lvlJc w:val="left"/>
      <w:pPr>
        <w:ind w:left="1080" w:hanging="1080"/>
      </w:pPr>
      <w:rPr>
        <w:rFonts w:cs="Times New Roman" w:hint="default"/>
      </w:rPr>
    </w:lvl>
    <w:lvl w:ilvl="6">
      <w:start w:val="1"/>
      <w:numFmt w:val="decimal"/>
      <w:isLgl/>
      <w:lvlText w:val="%1.%2.%3.%4.%5.%6.%7."/>
      <w:lvlJc w:val="left"/>
      <w:pPr>
        <w:ind w:left="1080" w:hanging="1080"/>
      </w:pPr>
      <w:rPr>
        <w:rFonts w:cs="Times New Roman" w:hint="default"/>
      </w:rPr>
    </w:lvl>
    <w:lvl w:ilvl="7">
      <w:start w:val="1"/>
      <w:numFmt w:val="decimal"/>
      <w:isLgl/>
      <w:lvlText w:val="%1.%2.%3.%4.%5.%6.%7.%8."/>
      <w:lvlJc w:val="left"/>
      <w:pPr>
        <w:ind w:left="1440" w:hanging="1440"/>
      </w:pPr>
      <w:rPr>
        <w:rFonts w:cs="Times New Roman" w:hint="default"/>
      </w:rPr>
    </w:lvl>
    <w:lvl w:ilvl="8">
      <w:start w:val="1"/>
      <w:numFmt w:val="decimal"/>
      <w:isLgl/>
      <w:lvlText w:val="%1.%2.%3.%4.%5.%6.%7.%8.%9."/>
      <w:lvlJc w:val="left"/>
      <w:pPr>
        <w:ind w:left="1440" w:hanging="1440"/>
      </w:pPr>
      <w:rPr>
        <w:rFonts w:cs="Times New Roman" w:hint="default"/>
      </w:rPr>
    </w:lvl>
  </w:abstractNum>
  <w:abstractNum w:abstractNumId="3" w15:restartNumberingAfterBreak="0">
    <w:nsid w:val="2F1B62D4"/>
    <w:multiLevelType w:val="hybridMultilevel"/>
    <w:tmpl w:val="5A68CE0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5E1337B5"/>
    <w:multiLevelType w:val="hybridMultilevel"/>
    <w:tmpl w:val="B1545428"/>
    <w:lvl w:ilvl="0" w:tplc="04190003">
      <w:start w:val="1"/>
      <w:numFmt w:val="bullet"/>
      <w:lvlText w:val="o"/>
      <w:lvlJc w:val="left"/>
      <w:pPr>
        <w:ind w:left="1440" w:hanging="360"/>
      </w:pPr>
      <w:rPr>
        <w:rFonts w:ascii="Courier New" w:hAnsi="Courier New" w:cs="Courier New" w:hint="default"/>
      </w:rPr>
    </w:lvl>
    <w:lvl w:ilvl="1" w:tplc="04190003">
      <w:start w:val="1"/>
      <w:numFmt w:val="bullet"/>
      <w:lvlText w:val="o"/>
      <w:lvlJc w:val="left"/>
      <w:pPr>
        <w:ind w:left="2160" w:hanging="360"/>
      </w:pPr>
      <w:rPr>
        <w:rFonts w:ascii="Courier New" w:hAnsi="Courier New" w:cs="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cs="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cs="Courier New" w:hint="default"/>
      </w:rPr>
    </w:lvl>
    <w:lvl w:ilvl="8" w:tplc="04190005">
      <w:start w:val="1"/>
      <w:numFmt w:val="bullet"/>
      <w:lvlText w:val=""/>
      <w:lvlJc w:val="left"/>
      <w:pPr>
        <w:ind w:left="7200" w:hanging="360"/>
      </w:pPr>
      <w:rPr>
        <w:rFonts w:ascii="Wingdings" w:hAnsi="Wingdings" w:hint="default"/>
      </w:rPr>
    </w:lvl>
  </w:abstractNum>
  <w:num w:numId="1">
    <w:abstractNumId w:val="3"/>
  </w:num>
  <w:num w:numId="2">
    <w:abstractNumId w:val="4"/>
  </w:num>
  <w:num w:numId="3">
    <w:abstractNumId w:val="2"/>
  </w:num>
  <w:num w:numId="4">
    <w:abstractNumId w:val="1"/>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362E2"/>
    <w:rsid w:val="000076A5"/>
    <w:rsid w:val="00017728"/>
    <w:rsid w:val="0002325B"/>
    <w:rsid w:val="00024A7E"/>
    <w:rsid w:val="00034385"/>
    <w:rsid w:val="00034B0E"/>
    <w:rsid w:val="0005095F"/>
    <w:rsid w:val="00062AA5"/>
    <w:rsid w:val="00062D90"/>
    <w:rsid w:val="000802B4"/>
    <w:rsid w:val="00086E3C"/>
    <w:rsid w:val="000B5D8C"/>
    <w:rsid w:val="000C6600"/>
    <w:rsid w:val="000D03A8"/>
    <w:rsid w:val="000E0EA0"/>
    <w:rsid w:val="000F7C8E"/>
    <w:rsid w:val="001027B8"/>
    <w:rsid w:val="001206D6"/>
    <w:rsid w:val="001242F6"/>
    <w:rsid w:val="00125F03"/>
    <w:rsid w:val="001330E7"/>
    <w:rsid w:val="001367D1"/>
    <w:rsid w:val="00155140"/>
    <w:rsid w:val="00161355"/>
    <w:rsid w:val="001733CF"/>
    <w:rsid w:val="00187443"/>
    <w:rsid w:val="00187BC1"/>
    <w:rsid w:val="001A61EE"/>
    <w:rsid w:val="001D378A"/>
    <w:rsid w:val="001E07DC"/>
    <w:rsid w:val="0020629C"/>
    <w:rsid w:val="00215807"/>
    <w:rsid w:val="00227CFD"/>
    <w:rsid w:val="00227D85"/>
    <w:rsid w:val="00237BA1"/>
    <w:rsid w:val="0024132C"/>
    <w:rsid w:val="00251140"/>
    <w:rsid w:val="00266030"/>
    <w:rsid w:val="0027451E"/>
    <w:rsid w:val="002946FA"/>
    <w:rsid w:val="00294A16"/>
    <w:rsid w:val="002962CC"/>
    <w:rsid w:val="002A28C4"/>
    <w:rsid w:val="002C27D9"/>
    <w:rsid w:val="002C74BB"/>
    <w:rsid w:val="002E0AD7"/>
    <w:rsid w:val="002E4833"/>
    <w:rsid w:val="002E4ACF"/>
    <w:rsid w:val="002F2D45"/>
    <w:rsid w:val="003011EF"/>
    <w:rsid w:val="00302E3C"/>
    <w:rsid w:val="0035216D"/>
    <w:rsid w:val="00354C94"/>
    <w:rsid w:val="00356010"/>
    <w:rsid w:val="003707B8"/>
    <w:rsid w:val="00375763"/>
    <w:rsid w:val="00381215"/>
    <w:rsid w:val="00384B40"/>
    <w:rsid w:val="00396F55"/>
    <w:rsid w:val="00397F01"/>
    <w:rsid w:val="003B156F"/>
    <w:rsid w:val="003D444C"/>
    <w:rsid w:val="003E0541"/>
    <w:rsid w:val="003E06DC"/>
    <w:rsid w:val="003F3DE9"/>
    <w:rsid w:val="00403DE9"/>
    <w:rsid w:val="004052D5"/>
    <w:rsid w:val="00411596"/>
    <w:rsid w:val="004140B9"/>
    <w:rsid w:val="0042291E"/>
    <w:rsid w:val="0042789E"/>
    <w:rsid w:val="00435768"/>
    <w:rsid w:val="00440846"/>
    <w:rsid w:val="00454D2D"/>
    <w:rsid w:val="00457CE9"/>
    <w:rsid w:val="00464B8D"/>
    <w:rsid w:val="0047226B"/>
    <w:rsid w:val="00477E04"/>
    <w:rsid w:val="004A4254"/>
    <w:rsid w:val="004A43C1"/>
    <w:rsid w:val="004A6670"/>
    <w:rsid w:val="004D0346"/>
    <w:rsid w:val="004D1269"/>
    <w:rsid w:val="004D16D5"/>
    <w:rsid w:val="004D3193"/>
    <w:rsid w:val="004E07A6"/>
    <w:rsid w:val="004E0939"/>
    <w:rsid w:val="005032F0"/>
    <w:rsid w:val="00505990"/>
    <w:rsid w:val="00510096"/>
    <w:rsid w:val="00571707"/>
    <w:rsid w:val="005739A1"/>
    <w:rsid w:val="005867BA"/>
    <w:rsid w:val="00593257"/>
    <w:rsid w:val="005B1F35"/>
    <w:rsid w:val="005D26E1"/>
    <w:rsid w:val="005E3EC4"/>
    <w:rsid w:val="005E66D8"/>
    <w:rsid w:val="005F22DB"/>
    <w:rsid w:val="00615370"/>
    <w:rsid w:val="0061543B"/>
    <w:rsid w:val="00620941"/>
    <w:rsid w:val="0068196F"/>
    <w:rsid w:val="006A2F86"/>
    <w:rsid w:val="006B1D33"/>
    <w:rsid w:val="006C2419"/>
    <w:rsid w:val="006F1817"/>
    <w:rsid w:val="007106A8"/>
    <w:rsid w:val="00746D98"/>
    <w:rsid w:val="00750F91"/>
    <w:rsid w:val="00752F94"/>
    <w:rsid w:val="00756EFF"/>
    <w:rsid w:val="00766E50"/>
    <w:rsid w:val="00786499"/>
    <w:rsid w:val="007A5324"/>
    <w:rsid w:val="007B4219"/>
    <w:rsid w:val="007B7CE2"/>
    <w:rsid w:val="007C1A06"/>
    <w:rsid w:val="007D0ACF"/>
    <w:rsid w:val="007D1077"/>
    <w:rsid w:val="007E228A"/>
    <w:rsid w:val="0080000B"/>
    <w:rsid w:val="00820777"/>
    <w:rsid w:val="00823941"/>
    <w:rsid w:val="008341F8"/>
    <w:rsid w:val="00882FD4"/>
    <w:rsid w:val="008857F6"/>
    <w:rsid w:val="008917B0"/>
    <w:rsid w:val="00893D72"/>
    <w:rsid w:val="008C25AE"/>
    <w:rsid w:val="008C4ABD"/>
    <w:rsid w:val="008D5B86"/>
    <w:rsid w:val="008E30BD"/>
    <w:rsid w:val="008E5390"/>
    <w:rsid w:val="009043BD"/>
    <w:rsid w:val="00910299"/>
    <w:rsid w:val="00921DCE"/>
    <w:rsid w:val="009231D1"/>
    <w:rsid w:val="00926839"/>
    <w:rsid w:val="00930FF6"/>
    <w:rsid w:val="00946270"/>
    <w:rsid w:val="009523FD"/>
    <w:rsid w:val="00952412"/>
    <w:rsid w:val="00957D6E"/>
    <w:rsid w:val="009A03F2"/>
    <w:rsid w:val="009A61B5"/>
    <w:rsid w:val="009D060C"/>
    <w:rsid w:val="009D1154"/>
    <w:rsid w:val="009D1FAE"/>
    <w:rsid w:val="00A1078E"/>
    <w:rsid w:val="00A27945"/>
    <w:rsid w:val="00A32DE2"/>
    <w:rsid w:val="00A34129"/>
    <w:rsid w:val="00A362E2"/>
    <w:rsid w:val="00A37B29"/>
    <w:rsid w:val="00A47C4C"/>
    <w:rsid w:val="00A633AD"/>
    <w:rsid w:val="00A743FD"/>
    <w:rsid w:val="00A92F12"/>
    <w:rsid w:val="00A96544"/>
    <w:rsid w:val="00AA35F9"/>
    <w:rsid w:val="00AB497F"/>
    <w:rsid w:val="00AB7D8D"/>
    <w:rsid w:val="00AD038B"/>
    <w:rsid w:val="00AE3E61"/>
    <w:rsid w:val="00AF0555"/>
    <w:rsid w:val="00B06DCD"/>
    <w:rsid w:val="00B267BE"/>
    <w:rsid w:val="00B31E09"/>
    <w:rsid w:val="00B32D02"/>
    <w:rsid w:val="00B45977"/>
    <w:rsid w:val="00B55C09"/>
    <w:rsid w:val="00B55C8A"/>
    <w:rsid w:val="00B74417"/>
    <w:rsid w:val="00BA2237"/>
    <w:rsid w:val="00BB0DEA"/>
    <w:rsid w:val="00BC717E"/>
    <w:rsid w:val="00BD233C"/>
    <w:rsid w:val="00C032A4"/>
    <w:rsid w:val="00C062BB"/>
    <w:rsid w:val="00C128ED"/>
    <w:rsid w:val="00C13B24"/>
    <w:rsid w:val="00C15BCB"/>
    <w:rsid w:val="00C23F11"/>
    <w:rsid w:val="00C40C6C"/>
    <w:rsid w:val="00C50E85"/>
    <w:rsid w:val="00C72EF3"/>
    <w:rsid w:val="00C821B2"/>
    <w:rsid w:val="00CB42D6"/>
    <w:rsid w:val="00CB7B3B"/>
    <w:rsid w:val="00CD1571"/>
    <w:rsid w:val="00D03138"/>
    <w:rsid w:val="00D035B6"/>
    <w:rsid w:val="00D06E65"/>
    <w:rsid w:val="00D15E54"/>
    <w:rsid w:val="00D17EBC"/>
    <w:rsid w:val="00D306B5"/>
    <w:rsid w:val="00D348FD"/>
    <w:rsid w:val="00D57E3D"/>
    <w:rsid w:val="00D62CB6"/>
    <w:rsid w:val="00D64087"/>
    <w:rsid w:val="00D64194"/>
    <w:rsid w:val="00D73CE0"/>
    <w:rsid w:val="00DB7A00"/>
    <w:rsid w:val="00DC4972"/>
    <w:rsid w:val="00DD05AF"/>
    <w:rsid w:val="00DD31BA"/>
    <w:rsid w:val="00DE6DC7"/>
    <w:rsid w:val="00DE746C"/>
    <w:rsid w:val="00DF2986"/>
    <w:rsid w:val="00E052B9"/>
    <w:rsid w:val="00E066BD"/>
    <w:rsid w:val="00E141BC"/>
    <w:rsid w:val="00E36212"/>
    <w:rsid w:val="00E37157"/>
    <w:rsid w:val="00E4344E"/>
    <w:rsid w:val="00E45075"/>
    <w:rsid w:val="00E512BD"/>
    <w:rsid w:val="00E82215"/>
    <w:rsid w:val="00E85623"/>
    <w:rsid w:val="00E86BE9"/>
    <w:rsid w:val="00E87CC6"/>
    <w:rsid w:val="00E94133"/>
    <w:rsid w:val="00E95BDD"/>
    <w:rsid w:val="00E96B50"/>
    <w:rsid w:val="00EA0BA1"/>
    <w:rsid w:val="00EA0D4C"/>
    <w:rsid w:val="00EA4332"/>
    <w:rsid w:val="00EB5CAF"/>
    <w:rsid w:val="00EC222B"/>
    <w:rsid w:val="00EC78A7"/>
    <w:rsid w:val="00EF08F1"/>
    <w:rsid w:val="00F05618"/>
    <w:rsid w:val="00F20826"/>
    <w:rsid w:val="00F46D2F"/>
    <w:rsid w:val="00F56EB9"/>
    <w:rsid w:val="00F75D1B"/>
    <w:rsid w:val="00F83E2F"/>
    <w:rsid w:val="00F90A12"/>
    <w:rsid w:val="00F94C52"/>
    <w:rsid w:val="00FB4345"/>
    <w:rsid w:val="00FB76D3"/>
    <w:rsid w:val="00FC1F5D"/>
    <w:rsid w:val="00FD4A6E"/>
    <w:rsid w:val="00FF7DA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BB58D6"/>
  <w15:chartTrackingRefBased/>
  <w15:docId w15:val="{636B03F5-8BF3-4081-A2FD-EA6FC2ABB3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imes New Roman"/>
        <w:sz w:val="24"/>
        <w:szCs w:val="24"/>
        <w:lang w:val="ru-RU"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362E2"/>
    <w:pPr>
      <w:suppressAutoHyphens/>
    </w:pPr>
    <w:rPr>
      <w:rFonts w:eastAsia="Times New Roman"/>
      <w:szCs w:val="20"/>
      <w:lang w:eastAsia="zh-C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Default">
    <w:name w:val="Default"/>
    <w:rsid w:val="00A362E2"/>
    <w:pPr>
      <w:autoSpaceDE w:val="0"/>
      <w:autoSpaceDN w:val="0"/>
      <w:adjustRightInd w:val="0"/>
    </w:pPr>
    <w:rPr>
      <w:color w:val="000000"/>
    </w:rPr>
  </w:style>
  <w:style w:type="paragraph" w:styleId="a3">
    <w:name w:val="footnote text"/>
    <w:aliases w:val="Текст сноски Знак Знак Знак1,Текст сноски Знак1 Знак Знак,Текст сноски Знак Знак Знак Знак,Текст сноски Знак Знак Знак Знак Знак Знак Знак Знак1,Текст сноски Знак Знак Знак Знак Знак Знак Знак Знак Знак,Знак Знак,Знак1 Зна,Знак,Знак1,З"/>
    <w:basedOn w:val="a"/>
    <w:link w:val="a4"/>
    <w:uiPriority w:val="99"/>
    <w:rsid w:val="00A362E2"/>
    <w:pPr>
      <w:widowControl w:val="0"/>
      <w:suppressAutoHyphens w:val="0"/>
    </w:pPr>
    <w:rPr>
      <w:sz w:val="20"/>
      <w:lang w:eastAsia="ru-RU"/>
    </w:rPr>
  </w:style>
  <w:style w:type="character" w:customStyle="1" w:styleId="a4">
    <w:name w:val="Текст сноски Знак"/>
    <w:aliases w:val="Текст сноски Знак Знак Знак1 Знак,Текст сноски Знак1 Знак Знак Знак,Текст сноски Знак Знак Знак Знак Знак,Текст сноски Знак Знак Знак Знак Знак Знак Знак Знак1 Знак,Текст сноски Знак Знак Знак Знак Знак Знак Знак Знак Знак Знак,З Знак"/>
    <w:basedOn w:val="a0"/>
    <w:link w:val="a3"/>
    <w:uiPriority w:val="99"/>
    <w:rsid w:val="00A362E2"/>
    <w:rPr>
      <w:rFonts w:eastAsia="Times New Roman"/>
      <w:sz w:val="20"/>
      <w:szCs w:val="20"/>
      <w:lang w:eastAsia="ru-RU"/>
    </w:rPr>
  </w:style>
  <w:style w:type="character" w:styleId="a5">
    <w:name w:val="footnote reference"/>
    <w:basedOn w:val="a0"/>
    <w:uiPriority w:val="99"/>
    <w:rsid w:val="00A362E2"/>
    <w:rPr>
      <w:rFonts w:cs="Times New Roman"/>
      <w:vertAlign w:val="superscript"/>
    </w:rPr>
  </w:style>
  <w:style w:type="table" w:styleId="a6">
    <w:name w:val="Table Grid"/>
    <w:basedOn w:val="a1"/>
    <w:uiPriority w:val="39"/>
    <w:rsid w:val="00A362E2"/>
    <w:rPr>
      <w:rFonts w:ascii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7">
    <w:name w:val="List Paragraph"/>
    <w:basedOn w:val="a"/>
    <w:uiPriority w:val="34"/>
    <w:qFormat/>
    <w:rsid w:val="00DF2986"/>
    <w:pPr>
      <w:suppressAutoHyphens w:val="0"/>
      <w:ind w:left="720"/>
    </w:pPr>
    <w:rPr>
      <w:rFonts w:ascii="Calibri" w:eastAsia="MS PGothic" w:hAnsi="Calibri" w:cs="Calibri"/>
      <w:sz w:val="22"/>
      <w:szCs w:val="22"/>
      <w:lang w:eastAsia="en-US"/>
    </w:rPr>
  </w:style>
  <w:style w:type="paragraph" w:styleId="a8">
    <w:name w:val="Balloon Text"/>
    <w:basedOn w:val="a"/>
    <w:link w:val="a9"/>
    <w:uiPriority w:val="99"/>
    <w:semiHidden/>
    <w:unhideWhenUsed/>
    <w:rsid w:val="00E066BD"/>
    <w:rPr>
      <w:rFonts w:ascii="Segoe UI" w:hAnsi="Segoe UI" w:cs="Segoe UI"/>
      <w:sz w:val="18"/>
      <w:szCs w:val="18"/>
    </w:rPr>
  </w:style>
  <w:style w:type="character" w:customStyle="1" w:styleId="a9">
    <w:name w:val="Текст выноски Знак"/>
    <w:basedOn w:val="a0"/>
    <w:link w:val="a8"/>
    <w:uiPriority w:val="99"/>
    <w:semiHidden/>
    <w:rsid w:val="00E066BD"/>
    <w:rPr>
      <w:rFonts w:ascii="Segoe UI" w:eastAsia="Times New Roman" w:hAnsi="Segoe UI" w:cs="Segoe UI"/>
      <w:sz w:val="18"/>
      <w:szCs w:val="18"/>
      <w:lang w:eastAsia="zh-CN"/>
    </w:rPr>
  </w:style>
  <w:style w:type="character" w:styleId="aa">
    <w:name w:val="Placeholder Text"/>
    <w:basedOn w:val="a0"/>
    <w:uiPriority w:val="99"/>
    <w:semiHidden/>
    <w:rsid w:val="00EF08F1"/>
    <w:rPr>
      <w:color w:val="808080"/>
    </w:rPr>
  </w:style>
  <w:style w:type="character" w:styleId="ab">
    <w:name w:val="Book Title"/>
    <w:basedOn w:val="a0"/>
    <w:uiPriority w:val="33"/>
    <w:qFormat/>
    <w:rsid w:val="00EF08F1"/>
    <w:rPr>
      <w:b/>
      <w:bCs/>
      <w:i/>
      <w:iCs/>
      <w:spacing w:val="5"/>
    </w:rPr>
  </w:style>
  <w:style w:type="character" w:styleId="ac">
    <w:name w:val="Hyperlink"/>
    <w:basedOn w:val="a0"/>
    <w:uiPriority w:val="99"/>
    <w:unhideWhenUsed/>
    <w:rsid w:val="00EF08F1"/>
    <w:rPr>
      <w:color w:val="0563C1" w:themeColor="hyperlink"/>
      <w:u w:val="single"/>
    </w:rPr>
  </w:style>
  <w:style w:type="character" w:styleId="ad">
    <w:name w:val="annotation reference"/>
    <w:basedOn w:val="a0"/>
    <w:uiPriority w:val="99"/>
    <w:semiHidden/>
    <w:unhideWhenUsed/>
    <w:rsid w:val="009231D1"/>
    <w:rPr>
      <w:sz w:val="16"/>
      <w:szCs w:val="16"/>
    </w:rPr>
  </w:style>
  <w:style w:type="paragraph" w:styleId="ae">
    <w:name w:val="annotation text"/>
    <w:basedOn w:val="a"/>
    <w:link w:val="af"/>
    <w:uiPriority w:val="99"/>
    <w:semiHidden/>
    <w:unhideWhenUsed/>
    <w:rsid w:val="009231D1"/>
    <w:rPr>
      <w:sz w:val="20"/>
    </w:rPr>
  </w:style>
  <w:style w:type="character" w:customStyle="1" w:styleId="af">
    <w:name w:val="Текст примечания Знак"/>
    <w:basedOn w:val="a0"/>
    <w:link w:val="ae"/>
    <w:uiPriority w:val="99"/>
    <w:semiHidden/>
    <w:rsid w:val="009231D1"/>
    <w:rPr>
      <w:rFonts w:eastAsia="Times New Roman"/>
      <w:sz w:val="20"/>
      <w:szCs w:val="20"/>
      <w:lang w:eastAsia="zh-CN"/>
    </w:rPr>
  </w:style>
  <w:style w:type="paragraph" w:styleId="af0">
    <w:name w:val="annotation subject"/>
    <w:basedOn w:val="ae"/>
    <w:next w:val="ae"/>
    <w:link w:val="af1"/>
    <w:uiPriority w:val="99"/>
    <w:semiHidden/>
    <w:unhideWhenUsed/>
    <w:rsid w:val="009231D1"/>
    <w:rPr>
      <w:b/>
      <w:bCs/>
    </w:rPr>
  </w:style>
  <w:style w:type="character" w:customStyle="1" w:styleId="af1">
    <w:name w:val="Тема примечания Знак"/>
    <w:basedOn w:val="af"/>
    <w:link w:val="af0"/>
    <w:uiPriority w:val="99"/>
    <w:semiHidden/>
    <w:rsid w:val="009231D1"/>
    <w:rPr>
      <w:rFonts w:eastAsia="Times New Roman"/>
      <w:b/>
      <w:bCs/>
      <w:sz w:val="20"/>
      <w:szCs w:val="20"/>
      <w:lang w:eastAsia="zh-CN"/>
    </w:rPr>
  </w:style>
  <w:style w:type="paragraph" w:styleId="af2">
    <w:name w:val="header"/>
    <w:basedOn w:val="a"/>
    <w:link w:val="af3"/>
    <w:uiPriority w:val="99"/>
    <w:unhideWhenUsed/>
    <w:rsid w:val="0047226B"/>
    <w:pPr>
      <w:tabs>
        <w:tab w:val="center" w:pos="4677"/>
        <w:tab w:val="right" w:pos="9355"/>
      </w:tabs>
    </w:pPr>
  </w:style>
  <w:style w:type="character" w:customStyle="1" w:styleId="af3">
    <w:name w:val="Верхний колонтитул Знак"/>
    <w:basedOn w:val="a0"/>
    <w:link w:val="af2"/>
    <w:uiPriority w:val="99"/>
    <w:rsid w:val="0047226B"/>
    <w:rPr>
      <w:rFonts w:eastAsia="Times New Roman"/>
      <w:szCs w:val="20"/>
      <w:lang w:eastAsia="zh-CN"/>
    </w:rPr>
  </w:style>
  <w:style w:type="paragraph" w:styleId="af4">
    <w:name w:val="footer"/>
    <w:basedOn w:val="a"/>
    <w:link w:val="af5"/>
    <w:uiPriority w:val="99"/>
    <w:unhideWhenUsed/>
    <w:rsid w:val="0047226B"/>
    <w:pPr>
      <w:tabs>
        <w:tab w:val="center" w:pos="4677"/>
        <w:tab w:val="right" w:pos="9355"/>
      </w:tabs>
    </w:pPr>
  </w:style>
  <w:style w:type="character" w:customStyle="1" w:styleId="af5">
    <w:name w:val="Нижний колонтитул Знак"/>
    <w:basedOn w:val="a0"/>
    <w:link w:val="af4"/>
    <w:uiPriority w:val="99"/>
    <w:rsid w:val="0047226B"/>
    <w:rPr>
      <w:rFonts w:eastAsia="Times New Roman"/>
      <w:szCs w:val="20"/>
      <w:lang w:eastAsia="zh-CN"/>
    </w:rPr>
  </w:style>
  <w:style w:type="paragraph" w:styleId="af6">
    <w:name w:val="Revision"/>
    <w:hidden/>
    <w:uiPriority w:val="99"/>
    <w:semiHidden/>
    <w:rsid w:val="00F56EB9"/>
    <w:rPr>
      <w:rFonts w:eastAsia="Times New Roman"/>
      <w:szCs w:val="20"/>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206359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www.cmrbank.ru" TargetMode="External"/><Relationship Id="rId4" Type="http://schemas.openxmlformats.org/officeDocument/2006/relationships/settings" Target="settings.xml"/><Relationship Id="rId9" Type="http://schemas.openxmlformats.org/officeDocument/2006/relationships/image" Target="cid:image001.png@01D9897A.190B59D0"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EC145BF-44AE-4310-A5A3-CA1178C2EE3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TotalTime>
  <Pages>1</Pages>
  <Words>241</Words>
  <Characters>1379</Characters>
  <Application>Microsoft Office Word</Application>
  <DocSecurity>0</DocSecurity>
  <Lines>11</Lines>
  <Paragraphs>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1617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Попов Василий Дмитриевич</dc:creator>
  <cp:keywords/>
  <dc:description/>
  <cp:lastModifiedBy>Попов Василий Дмитриевич</cp:lastModifiedBy>
  <cp:revision>16</cp:revision>
  <cp:lastPrinted>2024-09-05T15:17:00Z</cp:lastPrinted>
  <dcterms:created xsi:type="dcterms:W3CDTF">2024-10-07T17:10:00Z</dcterms:created>
  <dcterms:modified xsi:type="dcterms:W3CDTF">2024-10-30T14:17:00Z</dcterms:modified>
</cp:coreProperties>
</file>